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E" w:rsidRDefault="0097312E" w:rsidP="000316A4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312E" w:rsidRDefault="0097312E" w:rsidP="000316A4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312E" w:rsidRDefault="0097312E" w:rsidP="0097312E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</w:p>
    <w:p w:rsidR="0097312E" w:rsidRDefault="0097312E" w:rsidP="0097312E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</w:p>
    <w:p w:rsidR="0097312E" w:rsidRDefault="0097312E" w:rsidP="0097312E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</w:p>
    <w:p w:rsidR="009F2F08" w:rsidRPr="009F2F08" w:rsidRDefault="009F2F08" w:rsidP="009F2F08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F2F08"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:rsidR="009F2F08" w:rsidRPr="009F2F08" w:rsidRDefault="009F2F08" w:rsidP="009F2F08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ОСНОВНОГО</w:t>
      </w:r>
      <w:r w:rsidRPr="009F2F08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ОБЩЕГО ОБРАЗОВАНИЯ </w:t>
      </w:r>
    </w:p>
    <w:p w:rsidR="009F2F08" w:rsidRPr="009F2F08" w:rsidRDefault="009F2F08" w:rsidP="009F2F08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F2F08">
        <w:rPr>
          <w:rFonts w:ascii="Times New Roman" w:eastAsia="Times New Roman" w:hAnsi="Times New Roman"/>
          <w:b/>
          <w:sz w:val="44"/>
          <w:szCs w:val="44"/>
          <w:lang w:eastAsia="ru-RU"/>
        </w:rPr>
        <w:t>(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5-9</w:t>
      </w:r>
      <w:r w:rsidRPr="009F2F08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КЛАСС)</w:t>
      </w:r>
    </w:p>
    <w:p w:rsidR="009F2F08" w:rsidRPr="009F2F08" w:rsidRDefault="009F2F08" w:rsidP="009F2F08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F2F08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МУНИЦИПАЛЬНОГО БЮДЖЕТНОГО</w:t>
      </w:r>
    </w:p>
    <w:p w:rsidR="009F2F08" w:rsidRPr="009F2F08" w:rsidRDefault="009F2F08" w:rsidP="009F2F08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F2F08">
        <w:rPr>
          <w:rFonts w:ascii="Times New Roman" w:eastAsia="Times New Roman" w:hAnsi="Times New Roman"/>
          <w:b/>
          <w:sz w:val="44"/>
          <w:szCs w:val="44"/>
          <w:lang w:eastAsia="ru-RU"/>
        </w:rPr>
        <w:t>ОБЩЕОБРАЗОВАТЕЛЬНОГО УЧРЕЖДЕНИЯ</w:t>
      </w:r>
    </w:p>
    <w:p w:rsidR="009F2F08" w:rsidRPr="009F2F08" w:rsidRDefault="009F2F08" w:rsidP="009F2F08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F2F08">
        <w:rPr>
          <w:rFonts w:ascii="Times New Roman" w:eastAsia="Times New Roman" w:hAnsi="Times New Roman"/>
          <w:b/>
          <w:sz w:val="44"/>
          <w:szCs w:val="44"/>
          <w:lang w:eastAsia="ru-RU"/>
        </w:rPr>
        <w:t>СРЕДНЕЙ ОБЩЕОБРАЗОВАТЕЛЬНОЙ ШКОЛЫ №32</w:t>
      </w:r>
    </w:p>
    <w:p w:rsidR="009F2F08" w:rsidRPr="009F2F08" w:rsidRDefault="009F2F08" w:rsidP="009F2F08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F2F08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ГОРОДА СТАВРОПОЛЯ</w:t>
      </w:r>
    </w:p>
    <w:p w:rsidR="009F2F08" w:rsidRPr="009F2F08" w:rsidRDefault="009F2F08" w:rsidP="009F2F08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i/>
          <w:sz w:val="44"/>
          <w:szCs w:val="44"/>
          <w:lang w:eastAsia="ru-RU"/>
        </w:rPr>
      </w:pPr>
      <w:r w:rsidRPr="009F2F08">
        <w:rPr>
          <w:rFonts w:ascii="Times New Roman" w:eastAsia="Times New Roman" w:hAnsi="Times New Roman"/>
          <w:b/>
          <w:sz w:val="44"/>
          <w:szCs w:val="44"/>
          <w:lang w:eastAsia="ru-RU"/>
        </w:rPr>
        <w:t>НА 202</w:t>
      </w:r>
      <w:r w:rsidR="00CF74C6">
        <w:rPr>
          <w:rFonts w:ascii="Times New Roman" w:eastAsia="Times New Roman" w:hAnsi="Times New Roman"/>
          <w:b/>
          <w:sz w:val="44"/>
          <w:szCs w:val="44"/>
          <w:lang w:eastAsia="ru-RU"/>
        </w:rPr>
        <w:t>4</w:t>
      </w:r>
      <w:r w:rsidRPr="009F2F08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– 202</w:t>
      </w:r>
      <w:r w:rsidR="00CF74C6">
        <w:rPr>
          <w:rFonts w:ascii="Times New Roman" w:eastAsia="Times New Roman" w:hAnsi="Times New Roman"/>
          <w:b/>
          <w:sz w:val="44"/>
          <w:szCs w:val="44"/>
          <w:lang w:eastAsia="ru-RU"/>
        </w:rPr>
        <w:t>5</w:t>
      </w:r>
      <w:r w:rsidRPr="009F2F08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УЧЕБНЫЙ ГОД</w:t>
      </w:r>
    </w:p>
    <w:p w:rsidR="009F2F08" w:rsidRPr="009F2F08" w:rsidRDefault="009F2F08" w:rsidP="009F2F08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7312E" w:rsidRDefault="0097312E" w:rsidP="000316A4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312E" w:rsidRDefault="0097312E" w:rsidP="000316A4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312E" w:rsidRDefault="0097312E" w:rsidP="000316A4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312E" w:rsidRDefault="0097312E" w:rsidP="000316A4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312E" w:rsidRDefault="0097312E" w:rsidP="000316A4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312E" w:rsidRDefault="0097312E" w:rsidP="000316A4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312E" w:rsidRDefault="0097312E" w:rsidP="00A632AC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632AC" w:rsidRDefault="00A632AC" w:rsidP="00A632AC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7312E" w:rsidRDefault="0097312E" w:rsidP="000316A4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3399" w:rsidRPr="00403399" w:rsidRDefault="00403399" w:rsidP="00DB1EB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3399">
        <w:rPr>
          <w:rFonts w:ascii="Times New Roman" w:hAnsi="Times New Roman"/>
          <w:b/>
          <w:sz w:val="28"/>
          <w:szCs w:val="28"/>
        </w:rPr>
        <w:lastRenderedPageBreak/>
        <w:t>Учебный план основного общего образования</w:t>
      </w:r>
    </w:p>
    <w:p w:rsidR="00403399" w:rsidRPr="00403399" w:rsidRDefault="00403399" w:rsidP="00DB1EB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3399">
        <w:rPr>
          <w:rFonts w:ascii="Times New Roman" w:hAnsi="Times New Roman"/>
          <w:b/>
          <w:sz w:val="28"/>
          <w:szCs w:val="28"/>
        </w:rPr>
        <w:t>на 202</w:t>
      </w:r>
      <w:r w:rsidR="00CF74C6">
        <w:rPr>
          <w:rFonts w:ascii="Times New Roman" w:hAnsi="Times New Roman"/>
          <w:b/>
          <w:sz w:val="28"/>
          <w:szCs w:val="28"/>
        </w:rPr>
        <w:t>4</w:t>
      </w:r>
      <w:r w:rsidRPr="00403399">
        <w:rPr>
          <w:rFonts w:ascii="Times New Roman" w:hAnsi="Times New Roman"/>
          <w:b/>
          <w:sz w:val="28"/>
          <w:szCs w:val="28"/>
        </w:rPr>
        <w:t>-202</w:t>
      </w:r>
      <w:r w:rsidR="00CF74C6">
        <w:rPr>
          <w:rFonts w:ascii="Times New Roman" w:hAnsi="Times New Roman"/>
          <w:b/>
          <w:sz w:val="28"/>
          <w:szCs w:val="28"/>
        </w:rPr>
        <w:t>5</w:t>
      </w:r>
      <w:r w:rsidRPr="0040339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C6EAC" w:rsidRDefault="00BC6EAC" w:rsidP="00DB1EB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3399" w:rsidRDefault="00403399" w:rsidP="00DB1EB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339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C6EAC" w:rsidRPr="00BC6EAC" w:rsidRDefault="00BC6EAC" w:rsidP="00BC6EAC">
      <w:pPr>
        <w:shd w:val="clear" w:color="auto" w:fill="FFFFFF"/>
        <w:spacing w:after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BC6EA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основного</w:t>
      </w:r>
      <w:r w:rsidRPr="00BC6EA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общего образования </w:t>
      </w:r>
      <w:r w:rsidRPr="00BC6EAC">
        <w:rPr>
          <w:rFonts w:ascii="Times New Roman" w:eastAsia="Arial Unicode MS" w:hAnsi="Times New Roman"/>
          <w:color w:val="000000"/>
          <w:spacing w:val="-2"/>
          <w:kern w:val="2"/>
          <w:sz w:val="28"/>
          <w:szCs w:val="28"/>
          <w:lang w:eastAsia="ru-RU"/>
        </w:rPr>
        <w:t xml:space="preserve">(далее - </w:t>
      </w:r>
      <w:r>
        <w:rPr>
          <w:rFonts w:ascii="Times New Roman" w:eastAsia="Arial Unicode MS" w:hAnsi="Times New Roman"/>
          <w:color w:val="000000"/>
          <w:spacing w:val="-2"/>
          <w:kern w:val="2"/>
          <w:sz w:val="28"/>
          <w:szCs w:val="28"/>
          <w:lang w:eastAsia="ru-RU"/>
        </w:rPr>
        <w:t>О</w:t>
      </w:r>
      <w:r w:rsidRPr="00BC6EAC">
        <w:rPr>
          <w:rFonts w:ascii="Times New Roman" w:eastAsia="Arial Unicode MS" w:hAnsi="Times New Roman"/>
          <w:color w:val="000000"/>
          <w:spacing w:val="-2"/>
          <w:kern w:val="2"/>
          <w:sz w:val="28"/>
          <w:szCs w:val="28"/>
          <w:lang w:eastAsia="ru-RU"/>
        </w:rPr>
        <w:t xml:space="preserve">ОО) </w:t>
      </w:r>
      <w:r w:rsidRPr="00BC6EA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МБОУ СОШ №32 г. Ставрополя на 202</w:t>
      </w:r>
      <w:r w:rsidR="00CF74C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Pr="00BC6EA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-202</w:t>
      </w:r>
      <w:r w:rsidR="00CF74C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</w:t>
      </w:r>
      <w:r w:rsidRPr="00BC6EA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учебный год составлен в соответствии с: </w:t>
      </w:r>
    </w:p>
    <w:p w:rsidR="00BC6EAC" w:rsidRPr="00BC6EAC" w:rsidRDefault="00BC6EAC" w:rsidP="00BC6EAC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</w:rPr>
        <w:t xml:space="preserve">Федеральным законом от 29.12.2012 г. № 273-ФЗ «Об образовании в Российской Федерации»; </w:t>
      </w:r>
    </w:p>
    <w:p w:rsidR="00BC6EAC" w:rsidRPr="004314BC" w:rsidRDefault="00BC6EAC" w:rsidP="00BC6EAC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</w:rPr>
        <w:t xml:space="preserve">Федеральным </w:t>
      </w:r>
      <w:r w:rsidR="0099324F">
        <w:rPr>
          <w:rFonts w:ascii="Times New Roman" w:hAnsi="Times New Roman"/>
          <w:sz w:val="28"/>
          <w:szCs w:val="28"/>
        </w:rPr>
        <w:t>законом от 24 сентября 2022 г.</w:t>
      </w:r>
      <w:r w:rsidRPr="00BC6EAC">
        <w:rPr>
          <w:rFonts w:ascii="Times New Roman" w:hAnsi="Times New Roman"/>
          <w:sz w:val="28"/>
          <w:szCs w:val="28"/>
        </w:rPr>
        <w:t xml:space="preserve"> № 371-ФЗ «О внесении изменений в Федеральный закон «Об образовании в Российской Федерации» №273-ФЗ от 29.12.2012»; </w:t>
      </w:r>
    </w:p>
    <w:p w:rsidR="004314BC" w:rsidRPr="004314BC" w:rsidRDefault="004314BC" w:rsidP="004314BC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4BC">
        <w:rPr>
          <w:rFonts w:ascii="Times New Roman" w:hAnsi="Times New Roman"/>
          <w:bCs/>
          <w:kern w:val="36"/>
          <w:sz w:val="28"/>
          <w:szCs w:val="28"/>
        </w:rPr>
        <w:t xml:space="preserve">Федеральным законом </w:t>
      </w:r>
      <w:r w:rsidR="0099324F">
        <w:rPr>
          <w:rFonts w:ascii="Times New Roman" w:hAnsi="Times New Roman"/>
          <w:bCs/>
          <w:kern w:val="36"/>
          <w:sz w:val="28"/>
          <w:szCs w:val="28"/>
        </w:rPr>
        <w:t xml:space="preserve">от 19 декабря 2023 г. </w:t>
      </w:r>
      <w:r w:rsidR="00D87B2F">
        <w:rPr>
          <w:rFonts w:ascii="Times New Roman" w:hAnsi="Times New Roman"/>
          <w:bCs/>
          <w:kern w:val="36"/>
          <w:sz w:val="28"/>
          <w:szCs w:val="28"/>
        </w:rPr>
        <w:t>№ 618-ФЗ «</w:t>
      </w:r>
      <w:r w:rsidRPr="004314BC">
        <w:rPr>
          <w:rFonts w:ascii="Times New Roman" w:hAnsi="Times New Roman"/>
          <w:bCs/>
          <w:kern w:val="36"/>
          <w:sz w:val="28"/>
          <w:szCs w:val="28"/>
        </w:rPr>
        <w:t>О внесении изменений в Федеральный закон «Об образовании в Российской Федерации»;</w:t>
      </w:r>
    </w:p>
    <w:p w:rsidR="00BC6EAC" w:rsidRPr="00BC6EAC" w:rsidRDefault="00BC6EAC" w:rsidP="00BC6EAC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</w:rPr>
        <w:t xml:space="preserve">Приказом Минпросвещения </w:t>
      </w:r>
      <w:r w:rsidR="00AA7219" w:rsidRPr="008E012C">
        <w:rPr>
          <w:rFonts w:ascii="Times New Roman" w:hAnsi="Times New Roman"/>
          <w:sz w:val="28"/>
          <w:szCs w:val="28"/>
        </w:rPr>
        <w:t>Российской Федерации</w:t>
      </w:r>
      <w:r w:rsidRPr="00BC6EAC">
        <w:rPr>
          <w:rFonts w:ascii="Times New Roman" w:hAnsi="Times New Roman"/>
          <w:sz w:val="28"/>
          <w:szCs w:val="28"/>
        </w:rPr>
        <w:t xml:space="preserve"> от 31.05.2021</w:t>
      </w:r>
      <w:r w:rsidR="0099324F">
        <w:rPr>
          <w:rFonts w:ascii="Times New Roman" w:hAnsi="Times New Roman"/>
          <w:sz w:val="28"/>
          <w:szCs w:val="28"/>
        </w:rPr>
        <w:t xml:space="preserve"> г.</w:t>
      </w:r>
      <w:r w:rsidRPr="00BC6EAC">
        <w:rPr>
          <w:rFonts w:ascii="Times New Roman" w:hAnsi="Times New Roman"/>
          <w:sz w:val="28"/>
          <w:szCs w:val="28"/>
        </w:rPr>
        <w:t xml:space="preserve"> № 287 «Об утверждении федерального государственного стандарта основного общего образов</w:t>
      </w:r>
      <w:r>
        <w:rPr>
          <w:rFonts w:ascii="Times New Roman" w:hAnsi="Times New Roman"/>
          <w:sz w:val="28"/>
          <w:szCs w:val="28"/>
        </w:rPr>
        <w:t>ания» (далее</w:t>
      </w:r>
      <w:r w:rsidR="00186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ФГОС ООО 2021); </w:t>
      </w:r>
    </w:p>
    <w:p w:rsidR="00BC6EAC" w:rsidRPr="00BC6EAC" w:rsidRDefault="00BC6EAC" w:rsidP="00BC6EAC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от 18 июля 2022</w:t>
      </w:r>
      <w:r w:rsidR="0099324F">
        <w:rPr>
          <w:rFonts w:ascii="Times New Roman" w:hAnsi="Times New Roman"/>
          <w:sz w:val="28"/>
          <w:szCs w:val="28"/>
        </w:rPr>
        <w:t xml:space="preserve"> г.</w:t>
      </w:r>
      <w:r w:rsidRPr="00BC6EAC">
        <w:rPr>
          <w:rFonts w:ascii="Times New Roman" w:hAnsi="Times New Roman"/>
          <w:sz w:val="28"/>
          <w:szCs w:val="28"/>
        </w:rPr>
        <w:t xml:space="preserve">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</w:t>
      </w:r>
      <w:r>
        <w:rPr>
          <w:rFonts w:ascii="Times New Roman" w:hAnsi="Times New Roman"/>
          <w:sz w:val="28"/>
          <w:szCs w:val="28"/>
        </w:rPr>
        <w:t xml:space="preserve">ции от 31 мая 2021 г. № 287»; </w:t>
      </w:r>
    </w:p>
    <w:p w:rsidR="00BC6EAC" w:rsidRPr="00BC6EAC" w:rsidRDefault="00BC6EAC" w:rsidP="00BC6EAC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</w:rPr>
        <w:t xml:space="preserve">Приказом Минпросвещения </w:t>
      </w:r>
      <w:r w:rsidR="008E012C" w:rsidRPr="008E012C">
        <w:rPr>
          <w:rFonts w:ascii="Times New Roman" w:hAnsi="Times New Roman"/>
          <w:sz w:val="28"/>
          <w:szCs w:val="28"/>
        </w:rPr>
        <w:t>Российской Федерации</w:t>
      </w:r>
      <w:r w:rsidRPr="00BC6EAC">
        <w:rPr>
          <w:rFonts w:ascii="Times New Roman" w:hAnsi="Times New Roman"/>
          <w:sz w:val="28"/>
          <w:szCs w:val="28"/>
        </w:rPr>
        <w:t xml:space="preserve"> от 22.03.2021</w:t>
      </w:r>
      <w:r w:rsidR="0099324F">
        <w:rPr>
          <w:rFonts w:ascii="Times New Roman" w:hAnsi="Times New Roman"/>
          <w:sz w:val="28"/>
          <w:szCs w:val="28"/>
        </w:rPr>
        <w:t xml:space="preserve"> г.</w:t>
      </w:r>
      <w:r w:rsidRPr="00BC6EAC">
        <w:rPr>
          <w:rFonts w:ascii="Times New Roman" w:hAnsi="Times New Roman"/>
          <w:sz w:val="28"/>
          <w:szCs w:val="28"/>
        </w:rPr>
        <w:t xml:space="preserve">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BC6EAC" w:rsidRPr="00BC6EAC" w:rsidRDefault="00BC6EAC" w:rsidP="00BC6EAC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</w:rPr>
        <w:t xml:space="preserve">Приказом Минпросвещения </w:t>
      </w:r>
      <w:r w:rsidR="008E012C" w:rsidRPr="008E012C">
        <w:rPr>
          <w:rFonts w:ascii="Times New Roman" w:hAnsi="Times New Roman"/>
          <w:sz w:val="28"/>
          <w:szCs w:val="28"/>
        </w:rPr>
        <w:t>Российской Федерации</w:t>
      </w:r>
      <w:r w:rsidR="0099324F">
        <w:rPr>
          <w:rFonts w:ascii="Times New Roman" w:hAnsi="Times New Roman"/>
          <w:sz w:val="28"/>
          <w:szCs w:val="28"/>
        </w:rPr>
        <w:t xml:space="preserve"> от 05.12.2022 г.</w:t>
      </w:r>
      <w:r w:rsidRPr="00BC6EAC">
        <w:rPr>
          <w:rFonts w:ascii="Times New Roman" w:hAnsi="Times New Roman"/>
          <w:sz w:val="28"/>
          <w:szCs w:val="28"/>
        </w:rPr>
        <w:t xml:space="preserve"> 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</w:t>
      </w:r>
      <w:r>
        <w:rPr>
          <w:rFonts w:ascii="Times New Roman" w:hAnsi="Times New Roman"/>
          <w:sz w:val="28"/>
          <w:szCs w:val="28"/>
        </w:rPr>
        <w:t xml:space="preserve">среднего общего образования»; </w:t>
      </w:r>
    </w:p>
    <w:p w:rsidR="008E012C" w:rsidRPr="008E012C" w:rsidRDefault="008E012C" w:rsidP="00BC6EAC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 w:rsidRPr="008E012C">
        <w:rPr>
          <w:rFonts w:ascii="Times New Roman" w:hAnsi="Times New Roman"/>
          <w:sz w:val="28"/>
          <w:szCs w:val="28"/>
        </w:rPr>
        <w:t>Приказом Минпросвещения Российской Федерации от 18.05.2023</w:t>
      </w:r>
      <w:r w:rsidR="0099324F">
        <w:rPr>
          <w:rFonts w:ascii="Times New Roman" w:hAnsi="Times New Roman"/>
          <w:sz w:val="28"/>
          <w:szCs w:val="28"/>
        </w:rPr>
        <w:t xml:space="preserve"> г.</w:t>
      </w:r>
      <w:r w:rsidRPr="008E012C">
        <w:rPr>
          <w:rFonts w:ascii="Times New Roman" w:hAnsi="Times New Roman"/>
          <w:sz w:val="28"/>
          <w:szCs w:val="28"/>
        </w:rPr>
        <w:t xml:space="preserve"> № 370 «Об утверждении федеральной образовательной программы основного общего образования»;</w:t>
      </w:r>
    </w:p>
    <w:p w:rsidR="000E0BB9" w:rsidRPr="006F116E" w:rsidRDefault="000E0BB9" w:rsidP="000E0BB9">
      <w:pPr>
        <w:pStyle w:val="a3"/>
        <w:numPr>
          <w:ilvl w:val="0"/>
          <w:numId w:val="4"/>
        </w:numPr>
        <w:spacing w:after="0"/>
        <w:ind w:left="0" w:hanging="284"/>
        <w:contextualSpacing w:val="0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0E0BB9">
        <w:rPr>
          <w:rFonts w:ascii="Times New Roman" w:hAnsi="Times New Roman"/>
          <w:sz w:val="28"/>
          <w:szCs w:val="28"/>
        </w:rPr>
        <w:t>Приказом Минпросвещения Российской Федерации от 21 сентября 2022 г</w:t>
      </w:r>
      <w:r w:rsidR="0099324F">
        <w:rPr>
          <w:rFonts w:ascii="Times New Roman" w:hAnsi="Times New Roman"/>
          <w:sz w:val="28"/>
          <w:szCs w:val="28"/>
        </w:rPr>
        <w:t>.</w:t>
      </w:r>
      <w:r w:rsidRPr="000E0BB9">
        <w:rPr>
          <w:rFonts w:ascii="Times New Roman" w:hAnsi="Times New Roman"/>
          <w:sz w:val="28"/>
          <w:szCs w:val="28"/>
        </w:rPr>
        <w:t xml:space="preserve">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Pr="000E0BB9">
        <w:rPr>
          <w:rFonts w:ascii="Times New Roman" w:hAnsi="Times New Roman"/>
          <w:sz w:val="28"/>
          <w:szCs w:val="28"/>
        </w:rPr>
        <w:lastRenderedPageBreak/>
        <w:t>деятельность и установления предельного срока испол</w:t>
      </w:r>
      <w:r w:rsidR="006F116E">
        <w:rPr>
          <w:rFonts w:ascii="Times New Roman" w:hAnsi="Times New Roman"/>
          <w:sz w:val="28"/>
          <w:szCs w:val="28"/>
        </w:rPr>
        <w:t>ьзования исключенных учебников»;</w:t>
      </w:r>
    </w:p>
    <w:p w:rsidR="006F116E" w:rsidRPr="006F116E" w:rsidRDefault="006F116E" w:rsidP="006F116E">
      <w:pPr>
        <w:pStyle w:val="a3"/>
        <w:numPr>
          <w:ilvl w:val="0"/>
          <w:numId w:val="4"/>
        </w:numPr>
        <w:spacing w:after="0"/>
        <w:ind w:left="0" w:hanging="284"/>
        <w:contextualSpacing w:val="0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6F116E">
        <w:rPr>
          <w:rFonts w:ascii="Times New Roman" w:hAnsi="Times New Roman"/>
          <w:sz w:val="28"/>
          <w:szCs w:val="28"/>
        </w:rPr>
        <w:t>Приказом Минпросвещения Российской Федерации от 21 мая 2024 г. №347 «О внесении изменений в приказ Минпросвещения Российской Федерации от 21 сентября 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BC6EAC" w:rsidRPr="00BC6EAC" w:rsidRDefault="00BC6EAC" w:rsidP="00BC6EAC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</w:rPr>
        <w:t xml:space="preserve">Письмом Минпросвещения </w:t>
      </w:r>
      <w:r w:rsidR="00AA7219" w:rsidRPr="008E012C">
        <w:rPr>
          <w:rFonts w:ascii="Times New Roman" w:hAnsi="Times New Roman"/>
          <w:sz w:val="28"/>
          <w:szCs w:val="28"/>
        </w:rPr>
        <w:t>Российской Федерации</w:t>
      </w:r>
      <w:r w:rsidRPr="00BC6EAC">
        <w:rPr>
          <w:rFonts w:ascii="Times New Roman" w:hAnsi="Times New Roman"/>
          <w:sz w:val="28"/>
          <w:szCs w:val="28"/>
        </w:rPr>
        <w:t xml:space="preserve"> от 04.12.2019</w:t>
      </w:r>
      <w:r w:rsidR="0099324F">
        <w:rPr>
          <w:rFonts w:ascii="Times New Roman" w:hAnsi="Times New Roman"/>
          <w:sz w:val="28"/>
          <w:szCs w:val="28"/>
        </w:rPr>
        <w:t xml:space="preserve"> г.</w:t>
      </w:r>
      <w:r w:rsidRPr="00BC6EAC">
        <w:rPr>
          <w:rFonts w:ascii="Times New Roman" w:hAnsi="Times New Roman"/>
          <w:sz w:val="28"/>
          <w:szCs w:val="28"/>
        </w:rPr>
        <w:t xml:space="preserve"> № 04-1375 «Об изучении языков в организациях, осуществляющих о</w:t>
      </w:r>
      <w:r>
        <w:rPr>
          <w:rFonts w:ascii="Times New Roman" w:hAnsi="Times New Roman"/>
          <w:sz w:val="28"/>
          <w:szCs w:val="28"/>
        </w:rPr>
        <w:t>бразовательную деятельность»;</w:t>
      </w:r>
    </w:p>
    <w:p w:rsidR="00BC6EAC" w:rsidRPr="00BC6EAC" w:rsidRDefault="00BC6EAC" w:rsidP="00BC6EAC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</w:rPr>
        <w:t xml:space="preserve">Письмом Министерства образования и науки </w:t>
      </w:r>
      <w:r w:rsidR="0099324F">
        <w:rPr>
          <w:rFonts w:ascii="Times New Roman" w:hAnsi="Times New Roman"/>
          <w:sz w:val="28"/>
          <w:szCs w:val="28"/>
        </w:rPr>
        <w:t>РФ от 09 октября 2017 г.</w:t>
      </w:r>
      <w:r>
        <w:rPr>
          <w:rFonts w:ascii="Times New Roman" w:hAnsi="Times New Roman"/>
          <w:sz w:val="28"/>
          <w:szCs w:val="28"/>
        </w:rPr>
        <w:t xml:space="preserve"> № ТС-</w:t>
      </w:r>
      <w:r w:rsidRPr="00BC6EAC">
        <w:rPr>
          <w:rFonts w:ascii="Times New Roman" w:hAnsi="Times New Roman"/>
          <w:sz w:val="28"/>
          <w:szCs w:val="28"/>
        </w:rPr>
        <w:t xml:space="preserve">945/08 «О реализации прав граждан на получение </w:t>
      </w:r>
      <w:r>
        <w:rPr>
          <w:rFonts w:ascii="Times New Roman" w:hAnsi="Times New Roman"/>
          <w:sz w:val="28"/>
          <w:szCs w:val="28"/>
        </w:rPr>
        <w:t xml:space="preserve">образования на родном языке»; </w:t>
      </w:r>
    </w:p>
    <w:p w:rsidR="00BC6EAC" w:rsidRPr="00CF74C6" w:rsidRDefault="00BC6EAC" w:rsidP="00BC6EAC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19.12.2014</w:t>
      </w:r>
      <w:r w:rsidR="0099324F">
        <w:rPr>
          <w:rFonts w:ascii="Times New Roman" w:hAnsi="Times New Roman"/>
          <w:sz w:val="28"/>
          <w:szCs w:val="28"/>
        </w:rPr>
        <w:t xml:space="preserve"> г.</w:t>
      </w:r>
      <w:r w:rsidRPr="00BC6EAC">
        <w:rPr>
          <w:rFonts w:ascii="Times New Roman" w:hAnsi="Times New Roman"/>
          <w:sz w:val="28"/>
          <w:szCs w:val="28"/>
        </w:rPr>
        <w:t xml:space="preserve"> №1599 «Об утверждении федерального государственного образовател</w:t>
      </w:r>
      <w:r>
        <w:rPr>
          <w:rFonts w:ascii="Times New Roman" w:hAnsi="Times New Roman"/>
          <w:sz w:val="28"/>
          <w:szCs w:val="28"/>
        </w:rPr>
        <w:t xml:space="preserve">ьного стандарта обучающихся с </w:t>
      </w:r>
      <w:r w:rsidRPr="00BC6EAC">
        <w:rPr>
          <w:rFonts w:ascii="Times New Roman" w:hAnsi="Times New Roman"/>
          <w:sz w:val="28"/>
          <w:szCs w:val="28"/>
        </w:rPr>
        <w:t>умственной отсталостью (инт</w:t>
      </w:r>
      <w:r>
        <w:rPr>
          <w:rFonts w:ascii="Times New Roman" w:hAnsi="Times New Roman"/>
          <w:sz w:val="28"/>
          <w:szCs w:val="28"/>
        </w:rPr>
        <w:t xml:space="preserve">еллектуальными нарушениями)»; </w:t>
      </w:r>
    </w:p>
    <w:p w:rsidR="00CF74C6" w:rsidRPr="00CF74C6" w:rsidRDefault="00CF74C6" w:rsidP="00CF74C6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7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Приказом Минпросвещения России от 22.01.2024 г. №31 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CF74C6" w:rsidRPr="00CF74C6" w:rsidRDefault="00CF74C6" w:rsidP="00CF74C6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7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Приказом Минпросвещения России от 19.03.2024 г. №171 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CF74C6" w:rsidRPr="00CF74C6" w:rsidRDefault="00CF74C6" w:rsidP="00CF74C6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Приказом Минпросвещения России от 01.02.2024 г. №62 «О внесении изменений в некоторые приказы Министерства просвещения Российской Федерации»;</w:t>
      </w:r>
    </w:p>
    <w:p w:rsidR="00CF74C6" w:rsidRPr="00CF74C6" w:rsidRDefault="00CF74C6" w:rsidP="00CF74C6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74C6">
        <w:rPr>
          <w:rFonts w:ascii="Times New Roman" w:hAnsi="Times New Roman"/>
          <w:sz w:val="28"/>
          <w:szCs w:val="28"/>
        </w:rPr>
        <w:t>методическим письмом по учебному предмету «Труд (технология)» Минпросвещения России от 21.06.2024 г. № 01-09/419;</w:t>
      </w:r>
    </w:p>
    <w:p w:rsidR="00BC6EAC" w:rsidRPr="00BC6EAC" w:rsidRDefault="00BC6EAC" w:rsidP="00BC6EAC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</w:rPr>
        <w:t xml:space="preserve">Санитарно-эпидемиологическими требованиями к организации воспитания и обучения, отдыха и оздоровления детей и молодежи, утвержденными </w:t>
      </w:r>
      <w:r w:rsidRPr="00BC6EAC">
        <w:rPr>
          <w:rFonts w:ascii="Times New Roman" w:hAnsi="Times New Roman"/>
          <w:sz w:val="28"/>
          <w:szCs w:val="28"/>
        </w:rPr>
        <w:lastRenderedPageBreak/>
        <w:t>Постановлением Главного государственного санитарного врача РФ от 28.09.2020</w:t>
      </w:r>
      <w:r w:rsidR="0099324F">
        <w:rPr>
          <w:rFonts w:ascii="Times New Roman" w:hAnsi="Times New Roman"/>
          <w:sz w:val="28"/>
          <w:szCs w:val="28"/>
        </w:rPr>
        <w:t xml:space="preserve"> г.</w:t>
      </w:r>
      <w:r w:rsidRPr="00BC6EAC">
        <w:rPr>
          <w:rFonts w:ascii="Times New Roman" w:hAnsi="Times New Roman"/>
          <w:sz w:val="28"/>
          <w:szCs w:val="28"/>
        </w:rPr>
        <w:t xml:space="preserve"> № 28 «Об</w:t>
      </w:r>
      <w:r>
        <w:rPr>
          <w:rFonts w:ascii="Times New Roman" w:hAnsi="Times New Roman"/>
          <w:sz w:val="28"/>
          <w:szCs w:val="28"/>
        </w:rPr>
        <w:t xml:space="preserve"> утверждении СП 2.4.3648-20»; </w:t>
      </w:r>
    </w:p>
    <w:p w:rsidR="00BC6EAC" w:rsidRPr="00BC6EAC" w:rsidRDefault="00BC6EAC" w:rsidP="00BC6EAC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28.01.2021</w:t>
      </w:r>
      <w:r w:rsidR="0099324F">
        <w:rPr>
          <w:rFonts w:ascii="Times New Roman" w:hAnsi="Times New Roman"/>
          <w:sz w:val="28"/>
          <w:szCs w:val="28"/>
        </w:rPr>
        <w:t xml:space="preserve"> г.</w:t>
      </w:r>
      <w:r w:rsidRPr="00BC6EAC">
        <w:rPr>
          <w:rFonts w:ascii="Times New Roman" w:hAnsi="Times New Roman"/>
          <w:sz w:val="28"/>
          <w:szCs w:val="28"/>
        </w:rPr>
        <w:t xml:space="preserve"> № 2 «Об утверждении санитарных правил и норм СанПиН1.2.3685-21 «Гигиенические нормативы и требования к обеспечению безопасности и (или) безвредности для чело</w:t>
      </w:r>
      <w:r>
        <w:rPr>
          <w:rFonts w:ascii="Times New Roman" w:hAnsi="Times New Roman"/>
          <w:sz w:val="28"/>
          <w:szCs w:val="28"/>
        </w:rPr>
        <w:t xml:space="preserve">века факторов среды обитания»; </w:t>
      </w:r>
    </w:p>
    <w:p w:rsidR="00BC6EAC" w:rsidRPr="00BC6EAC" w:rsidRDefault="00BC6EAC" w:rsidP="00BC6EAC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</w:rPr>
        <w:t>Санитарно-эпидемиологическими правилами СП3.1.3597-20 «Профилактика новой коронавирусной инфекции(COVID-19), утвержденными постановление Главного государственного санитарного врача РФ от 22.05.202</w:t>
      </w:r>
      <w:r>
        <w:rPr>
          <w:rFonts w:ascii="Times New Roman" w:hAnsi="Times New Roman"/>
          <w:sz w:val="28"/>
          <w:szCs w:val="28"/>
        </w:rPr>
        <w:t>0</w:t>
      </w:r>
      <w:r w:rsidR="0099324F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15; </w:t>
      </w:r>
    </w:p>
    <w:p w:rsidR="00BC6EAC" w:rsidRPr="00BC6EAC" w:rsidRDefault="00BC6EAC" w:rsidP="00BC6EAC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</w:rPr>
        <w:t xml:space="preserve">Уставом МБОУ </w:t>
      </w:r>
      <w:r>
        <w:rPr>
          <w:rFonts w:ascii="Times New Roman" w:hAnsi="Times New Roman"/>
          <w:sz w:val="28"/>
          <w:szCs w:val="28"/>
        </w:rPr>
        <w:t>СОШ №32 г. Ставрополя;</w:t>
      </w:r>
    </w:p>
    <w:p w:rsidR="00BC6EAC" w:rsidRPr="00BC6EAC" w:rsidRDefault="00BC6EAC" w:rsidP="00BC6EAC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</w:rPr>
        <w:t>Другими нормативными и правовыми документами регионального и муниципального уровней, регламентирующими деятельность образовательных организаций, реализующих пр</w:t>
      </w:r>
      <w:r>
        <w:rPr>
          <w:rFonts w:ascii="Times New Roman" w:hAnsi="Times New Roman"/>
          <w:sz w:val="28"/>
          <w:szCs w:val="28"/>
        </w:rPr>
        <w:t xml:space="preserve">ограммы общего образования. </w:t>
      </w:r>
      <w:r w:rsidRPr="00BC6EAC">
        <w:rPr>
          <w:rFonts w:ascii="Times New Roman" w:hAnsi="Times New Roman"/>
          <w:sz w:val="28"/>
          <w:szCs w:val="28"/>
        </w:rPr>
        <w:t>Учебный план на уровне основного общего образования в 202</w:t>
      </w:r>
      <w:r w:rsidR="0099324F">
        <w:rPr>
          <w:rFonts w:ascii="Times New Roman" w:hAnsi="Times New Roman"/>
          <w:sz w:val="28"/>
          <w:szCs w:val="28"/>
        </w:rPr>
        <w:t>4</w:t>
      </w:r>
      <w:r w:rsidRPr="00BC6EAC">
        <w:rPr>
          <w:rFonts w:ascii="Times New Roman" w:hAnsi="Times New Roman"/>
          <w:sz w:val="28"/>
          <w:szCs w:val="28"/>
        </w:rPr>
        <w:t>-202</w:t>
      </w:r>
      <w:r w:rsidR="0099324F">
        <w:rPr>
          <w:rFonts w:ascii="Times New Roman" w:hAnsi="Times New Roman"/>
          <w:sz w:val="28"/>
          <w:szCs w:val="28"/>
        </w:rPr>
        <w:t>5</w:t>
      </w:r>
      <w:r w:rsidRPr="00BC6EAC">
        <w:rPr>
          <w:rFonts w:ascii="Times New Roman" w:hAnsi="Times New Roman"/>
          <w:sz w:val="28"/>
          <w:szCs w:val="28"/>
        </w:rPr>
        <w:t xml:space="preserve">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</w:t>
      </w:r>
    </w:p>
    <w:p w:rsidR="00366D71" w:rsidRPr="00BC6EAC" w:rsidRDefault="00366D71" w:rsidP="00BC6EAC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</w:t>
      </w:r>
      <w:r w:rsidR="00C549DF">
        <w:rPr>
          <w:rFonts w:ascii="Times New Roman" w:hAnsi="Times New Roman"/>
          <w:sz w:val="28"/>
          <w:szCs w:val="28"/>
        </w:rPr>
        <w:t>МБОУ СОШ №</w:t>
      </w:r>
      <w:r w:rsidR="008F1E44">
        <w:rPr>
          <w:rFonts w:ascii="Times New Roman" w:hAnsi="Times New Roman"/>
          <w:sz w:val="28"/>
          <w:szCs w:val="28"/>
        </w:rPr>
        <w:t>32</w:t>
      </w:r>
      <w:r w:rsidR="00C549DF">
        <w:rPr>
          <w:rFonts w:ascii="Times New Roman" w:hAnsi="Times New Roman"/>
          <w:sz w:val="28"/>
          <w:szCs w:val="28"/>
        </w:rPr>
        <w:t xml:space="preserve"> г. Ставрополя</w:t>
      </w:r>
      <w:r w:rsidR="00BC6EAC">
        <w:rPr>
          <w:rFonts w:ascii="Times New Roman" w:hAnsi="Times New Roman"/>
          <w:sz w:val="28"/>
          <w:szCs w:val="28"/>
        </w:rPr>
        <w:t>:</w:t>
      </w:r>
    </w:p>
    <w:p w:rsidR="00BC6EAC" w:rsidRDefault="00366D71" w:rsidP="00BC6EAC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366D71">
        <w:rPr>
          <w:rFonts w:ascii="Times New Roman" w:hAnsi="Times New Roman"/>
          <w:sz w:val="28"/>
          <w:szCs w:val="28"/>
        </w:rPr>
        <w:t>обеспечивает реализацию ФГОС ООО</w:t>
      </w:r>
      <w:r>
        <w:rPr>
          <w:rFonts w:ascii="Times New Roman" w:hAnsi="Times New Roman"/>
          <w:sz w:val="28"/>
          <w:szCs w:val="28"/>
        </w:rPr>
        <w:t>;</w:t>
      </w:r>
    </w:p>
    <w:p w:rsidR="00BC6EAC" w:rsidRDefault="00366D71" w:rsidP="00BC6EAC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</w:rPr>
        <w:t>определяет общие рамки отбора учебного материала, формирования перечня результатов образования и организац</w:t>
      </w:r>
      <w:r w:rsidR="00CC4754" w:rsidRPr="00BC6EAC">
        <w:rPr>
          <w:rFonts w:ascii="Times New Roman" w:hAnsi="Times New Roman"/>
          <w:sz w:val="28"/>
          <w:szCs w:val="28"/>
        </w:rPr>
        <w:t xml:space="preserve">ии образовательной деятельности с учётом </w:t>
      </w:r>
      <w:r w:rsidR="00DD396B" w:rsidRPr="00BC6EAC">
        <w:rPr>
          <w:rFonts w:ascii="Times New Roman" w:hAnsi="Times New Roman"/>
          <w:sz w:val="28"/>
          <w:szCs w:val="28"/>
        </w:rPr>
        <w:t>специфики реализуемых</w:t>
      </w:r>
      <w:r w:rsidR="00294727" w:rsidRPr="00BC6EAC">
        <w:rPr>
          <w:rFonts w:ascii="Times New Roman" w:hAnsi="Times New Roman"/>
          <w:sz w:val="28"/>
          <w:szCs w:val="28"/>
        </w:rPr>
        <w:t xml:space="preserve"> образовательных программ</w:t>
      </w:r>
      <w:r w:rsidR="002A6620" w:rsidRPr="00BC6EAC">
        <w:rPr>
          <w:rFonts w:ascii="Times New Roman" w:hAnsi="Times New Roman"/>
          <w:sz w:val="28"/>
          <w:szCs w:val="28"/>
        </w:rPr>
        <w:t>;</w:t>
      </w:r>
    </w:p>
    <w:p w:rsidR="00BC6EAC" w:rsidRDefault="002A6620" w:rsidP="00BC6EAC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  <w:lang w:eastAsia="ru-RU"/>
        </w:rPr>
        <w:t>фиксирует максимальн</w:t>
      </w:r>
      <w:r w:rsidR="00F517BE" w:rsidRPr="00BC6EAC">
        <w:rPr>
          <w:rFonts w:ascii="Times New Roman" w:hAnsi="Times New Roman"/>
          <w:sz w:val="28"/>
          <w:szCs w:val="28"/>
          <w:lang w:eastAsia="ru-RU"/>
        </w:rPr>
        <w:t xml:space="preserve">ый объем </w:t>
      </w:r>
      <w:r w:rsidR="00EC38C0" w:rsidRPr="00BC6EAC">
        <w:rPr>
          <w:rFonts w:ascii="Times New Roman" w:hAnsi="Times New Roman"/>
          <w:sz w:val="28"/>
          <w:szCs w:val="28"/>
          <w:lang w:eastAsia="ru-RU"/>
        </w:rPr>
        <w:t>учебн</w:t>
      </w:r>
      <w:r w:rsidR="00F517BE" w:rsidRPr="00BC6EAC">
        <w:rPr>
          <w:rFonts w:ascii="Times New Roman" w:hAnsi="Times New Roman"/>
          <w:sz w:val="28"/>
          <w:szCs w:val="28"/>
          <w:lang w:eastAsia="ru-RU"/>
        </w:rPr>
        <w:t>ой</w:t>
      </w:r>
      <w:r w:rsidR="00EC38C0" w:rsidRPr="00BC6EAC">
        <w:rPr>
          <w:rFonts w:ascii="Times New Roman" w:hAnsi="Times New Roman"/>
          <w:sz w:val="28"/>
          <w:szCs w:val="28"/>
          <w:lang w:eastAsia="ru-RU"/>
        </w:rPr>
        <w:t xml:space="preserve"> нагрузк</w:t>
      </w:r>
      <w:r w:rsidR="00F517BE" w:rsidRPr="00BC6EAC">
        <w:rPr>
          <w:rFonts w:ascii="Times New Roman" w:hAnsi="Times New Roman"/>
          <w:sz w:val="28"/>
          <w:szCs w:val="28"/>
          <w:lang w:eastAsia="ru-RU"/>
        </w:rPr>
        <w:t>и</w:t>
      </w:r>
      <w:r w:rsidRPr="00BC6EAC">
        <w:rPr>
          <w:rFonts w:ascii="Times New Roman" w:hAnsi="Times New Roman"/>
          <w:sz w:val="28"/>
          <w:szCs w:val="28"/>
          <w:lang w:eastAsia="ru-RU"/>
        </w:rPr>
        <w:t xml:space="preserve"> обучающихся и максимальную нагрузку с учётом деления классов на группы</w:t>
      </w:r>
    </w:p>
    <w:p w:rsidR="00BC6EAC" w:rsidRDefault="00366D71" w:rsidP="00BC6EAC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  <w:lang w:eastAsia="ru-RU"/>
        </w:rPr>
        <w:t xml:space="preserve">определяет (регламентирует) перечень учебных предметов, </w:t>
      </w:r>
      <w:r w:rsidR="000F0983" w:rsidRPr="00BC6EAC">
        <w:rPr>
          <w:rFonts w:ascii="Times New Roman" w:hAnsi="Times New Roman"/>
          <w:sz w:val="28"/>
          <w:szCs w:val="28"/>
          <w:lang w:eastAsia="ru-RU"/>
        </w:rPr>
        <w:t xml:space="preserve">учебных </w:t>
      </w:r>
      <w:r w:rsidRPr="00BC6EAC">
        <w:rPr>
          <w:rFonts w:ascii="Times New Roman" w:hAnsi="Times New Roman"/>
          <w:sz w:val="28"/>
          <w:szCs w:val="28"/>
          <w:lang w:eastAsia="ru-RU"/>
        </w:rPr>
        <w:t>курсов</w:t>
      </w:r>
      <w:r w:rsidR="000F0983" w:rsidRPr="00BC6EAC">
        <w:rPr>
          <w:rFonts w:ascii="Times New Roman" w:hAnsi="Times New Roman"/>
          <w:sz w:val="28"/>
          <w:szCs w:val="28"/>
          <w:lang w:eastAsia="ru-RU"/>
        </w:rPr>
        <w:t>, учебных модулей</w:t>
      </w:r>
      <w:r w:rsidRPr="00BC6EAC">
        <w:rPr>
          <w:rFonts w:ascii="Times New Roman" w:hAnsi="Times New Roman"/>
          <w:sz w:val="28"/>
          <w:szCs w:val="28"/>
          <w:lang w:eastAsia="ru-RU"/>
        </w:rPr>
        <w:t xml:space="preserve"> и время, отводимое на их освоение и организацию;</w:t>
      </w:r>
    </w:p>
    <w:p w:rsidR="00CC4754" w:rsidRPr="00BC6EAC" w:rsidRDefault="00CC4754" w:rsidP="00BC6EAC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BC6EAC">
        <w:rPr>
          <w:rFonts w:ascii="Times New Roman" w:hAnsi="Times New Roman"/>
          <w:sz w:val="28"/>
          <w:szCs w:val="28"/>
          <w:lang w:eastAsia="ru-RU"/>
        </w:rPr>
        <w:t xml:space="preserve">формы </w:t>
      </w:r>
      <w:r w:rsidR="00DD396B" w:rsidRPr="00BC6EAC">
        <w:rPr>
          <w:rFonts w:ascii="Times New Roman" w:hAnsi="Times New Roman"/>
          <w:sz w:val="28"/>
          <w:szCs w:val="28"/>
          <w:lang w:eastAsia="ru-RU"/>
        </w:rPr>
        <w:t>проведения промежуточной</w:t>
      </w:r>
      <w:r w:rsidRPr="00BC6EAC">
        <w:rPr>
          <w:rFonts w:ascii="Times New Roman" w:hAnsi="Times New Roman"/>
          <w:sz w:val="28"/>
          <w:szCs w:val="28"/>
          <w:lang w:eastAsia="ru-RU"/>
        </w:rPr>
        <w:t xml:space="preserve"> аттестации отдельной части или всего объёма учебного предмета, </w:t>
      </w:r>
      <w:r w:rsidR="00F517BE" w:rsidRPr="00BC6EAC">
        <w:rPr>
          <w:rFonts w:ascii="Times New Roman" w:hAnsi="Times New Roman"/>
          <w:sz w:val="28"/>
          <w:szCs w:val="28"/>
          <w:lang w:eastAsia="ru-RU"/>
        </w:rPr>
        <w:t>учебного курса (</w:t>
      </w:r>
      <w:r w:rsidRPr="00BC6EAC">
        <w:rPr>
          <w:rFonts w:ascii="Times New Roman" w:hAnsi="Times New Roman"/>
          <w:sz w:val="28"/>
          <w:szCs w:val="28"/>
          <w:lang w:eastAsia="ru-RU"/>
        </w:rPr>
        <w:t xml:space="preserve">модуля) образовательной </w:t>
      </w:r>
      <w:r w:rsidR="00DD396B" w:rsidRPr="00BC6EAC">
        <w:rPr>
          <w:rFonts w:ascii="Times New Roman" w:hAnsi="Times New Roman"/>
          <w:sz w:val="28"/>
          <w:szCs w:val="28"/>
          <w:lang w:eastAsia="ru-RU"/>
        </w:rPr>
        <w:t>программы,</w:t>
      </w:r>
      <w:r w:rsidRPr="00BC6EAC">
        <w:rPr>
          <w:rFonts w:ascii="Times New Roman" w:hAnsi="Times New Roman"/>
          <w:sz w:val="28"/>
          <w:szCs w:val="28"/>
          <w:lang w:eastAsia="ru-RU"/>
        </w:rPr>
        <w:t xml:space="preserve"> в соответствии с порядком, установленным образовательной организацией.</w:t>
      </w:r>
    </w:p>
    <w:p w:rsidR="00403399" w:rsidRDefault="00403399" w:rsidP="00E36A3E">
      <w:pPr>
        <w:tabs>
          <w:tab w:val="left" w:pos="993"/>
          <w:tab w:val="left" w:pos="4500"/>
          <w:tab w:val="left" w:pos="9180"/>
          <w:tab w:val="left" w:pos="936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99">
        <w:rPr>
          <w:rFonts w:ascii="Times New Roman" w:hAnsi="Times New Roman"/>
          <w:sz w:val="28"/>
          <w:szCs w:val="28"/>
          <w:lang w:eastAsia="ru-RU"/>
        </w:rPr>
        <w:t xml:space="preserve">Учебный план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основного </w:t>
      </w:r>
      <w:r w:rsidR="00E36A3E">
        <w:rPr>
          <w:rFonts w:ascii="Times New Roman" w:hAnsi="Times New Roman"/>
          <w:sz w:val="28"/>
          <w:szCs w:val="28"/>
          <w:lang w:eastAsia="ru-RU"/>
        </w:rPr>
        <w:t>общего образования</w:t>
      </w:r>
      <w:r w:rsidRPr="00403399">
        <w:rPr>
          <w:rFonts w:ascii="Times New Roman" w:hAnsi="Times New Roman"/>
          <w:sz w:val="28"/>
          <w:szCs w:val="28"/>
          <w:lang w:eastAsia="ru-RU"/>
        </w:rPr>
        <w:t xml:space="preserve"> включает в себя обязательную часть и часть, формируемую участниками образовательных отношений, распределяет учебное время, отводимое на их освоение по классам </w:t>
      </w:r>
      <w:r w:rsidR="000F0983">
        <w:rPr>
          <w:rFonts w:ascii="Times New Roman" w:hAnsi="Times New Roman"/>
          <w:sz w:val="28"/>
          <w:szCs w:val="28"/>
          <w:lang w:eastAsia="ru-RU"/>
        </w:rPr>
        <w:t>и</w:t>
      </w:r>
      <w:r w:rsidRPr="00403399">
        <w:rPr>
          <w:rFonts w:ascii="Times New Roman" w:hAnsi="Times New Roman"/>
          <w:sz w:val="28"/>
          <w:szCs w:val="28"/>
          <w:lang w:eastAsia="ru-RU"/>
        </w:rPr>
        <w:t xml:space="preserve"> учебны</w:t>
      </w:r>
      <w:r w:rsidR="000F0983">
        <w:rPr>
          <w:rFonts w:ascii="Times New Roman" w:hAnsi="Times New Roman"/>
          <w:sz w:val="28"/>
          <w:szCs w:val="28"/>
          <w:lang w:eastAsia="ru-RU"/>
        </w:rPr>
        <w:t>м</w:t>
      </w:r>
      <w:r w:rsidRPr="00403399">
        <w:rPr>
          <w:rFonts w:ascii="Times New Roman" w:hAnsi="Times New Roman"/>
          <w:sz w:val="28"/>
          <w:szCs w:val="28"/>
          <w:lang w:eastAsia="ru-RU"/>
        </w:rPr>
        <w:t xml:space="preserve"> предмет</w:t>
      </w:r>
      <w:r w:rsidR="000F0983">
        <w:rPr>
          <w:rFonts w:ascii="Times New Roman" w:hAnsi="Times New Roman"/>
          <w:sz w:val="28"/>
          <w:szCs w:val="28"/>
          <w:lang w:eastAsia="ru-RU"/>
        </w:rPr>
        <w:t>ам</w:t>
      </w:r>
      <w:r w:rsidRPr="00403399">
        <w:rPr>
          <w:rFonts w:ascii="Times New Roman" w:hAnsi="Times New Roman"/>
          <w:sz w:val="28"/>
          <w:szCs w:val="28"/>
          <w:lang w:eastAsia="ru-RU"/>
        </w:rPr>
        <w:t xml:space="preserve">, определяющим максимальный объем аудиторной нагрузки обучающихся и составлен на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03399">
        <w:rPr>
          <w:rFonts w:ascii="Times New Roman" w:hAnsi="Times New Roman"/>
          <w:sz w:val="28"/>
          <w:szCs w:val="28"/>
          <w:lang w:eastAsia="ru-RU"/>
        </w:rPr>
        <w:t xml:space="preserve">-летний срок освоения. Обязательная часть учебного плана определяет перечень учебных предметов, учебных курсов, учебных модулей обязательных предметных областей, для всех имеющих по данной программе государственную аккредитацию </w:t>
      </w:r>
      <w:r w:rsidRPr="0040339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образовательных организаций, реализующих образовательную программу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основного </w:t>
      </w:r>
      <w:r w:rsidRPr="00403399">
        <w:rPr>
          <w:rFonts w:ascii="Times New Roman" w:hAnsi="Times New Roman"/>
          <w:sz w:val="28"/>
          <w:szCs w:val="28"/>
          <w:lang w:eastAsia="ru-RU"/>
        </w:rPr>
        <w:t>общего образования, и учебное время, отводимое на их изучение по классам (годам) обучения.</w:t>
      </w:r>
    </w:p>
    <w:p w:rsidR="00403399" w:rsidRDefault="00403399" w:rsidP="00E36A3E">
      <w:pPr>
        <w:tabs>
          <w:tab w:val="left" w:pos="993"/>
          <w:tab w:val="left" w:pos="4500"/>
          <w:tab w:val="left" w:pos="9180"/>
          <w:tab w:val="left" w:pos="936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99">
        <w:rPr>
          <w:rFonts w:ascii="Times New Roman" w:hAnsi="Times New Roman"/>
          <w:sz w:val="28"/>
          <w:szCs w:val="28"/>
          <w:lang w:eastAsia="ru-RU"/>
        </w:rPr>
        <w:t>В соответствии с п.3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03399">
        <w:rPr>
          <w:rFonts w:ascii="Times New Roman" w:hAnsi="Times New Roman"/>
          <w:sz w:val="28"/>
          <w:szCs w:val="28"/>
          <w:lang w:eastAsia="ru-RU"/>
        </w:rPr>
        <w:t xml:space="preserve">.1 ФГОС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03399">
        <w:rPr>
          <w:rFonts w:ascii="Times New Roman" w:hAnsi="Times New Roman"/>
          <w:sz w:val="28"/>
          <w:szCs w:val="28"/>
          <w:lang w:eastAsia="ru-RU"/>
        </w:rPr>
        <w:t>ОО</w:t>
      </w:r>
      <w:r w:rsidR="001343A5">
        <w:rPr>
          <w:rFonts w:ascii="Times New Roman" w:hAnsi="Times New Roman"/>
          <w:sz w:val="28"/>
          <w:szCs w:val="28"/>
          <w:lang w:eastAsia="ru-RU"/>
        </w:rPr>
        <w:t xml:space="preserve"> и Ф</w:t>
      </w:r>
      <w:r w:rsidR="00F4468C">
        <w:rPr>
          <w:rFonts w:ascii="Times New Roman" w:hAnsi="Times New Roman"/>
          <w:sz w:val="28"/>
          <w:szCs w:val="28"/>
          <w:lang w:eastAsia="ru-RU"/>
        </w:rPr>
        <w:t>ОП</w:t>
      </w:r>
      <w:r w:rsidR="001343A5">
        <w:rPr>
          <w:rFonts w:ascii="Times New Roman" w:hAnsi="Times New Roman"/>
          <w:sz w:val="28"/>
          <w:szCs w:val="28"/>
          <w:lang w:eastAsia="ru-RU"/>
        </w:rPr>
        <w:t xml:space="preserve"> ООО</w:t>
      </w:r>
      <w:bookmarkStart w:id="0" w:name="_GoBack"/>
      <w:bookmarkEnd w:id="0"/>
      <w:r w:rsidR="000F0983">
        <w:rPr>
          <w:rFonts w:ascii="Times New Roman" w:hAnsi="Times New Roman"/>
          <w:sz w:val="28"/>
          <w:szCs w:val="28"/>
          <w:lang w:eastAsia="ru-RU"/>
        </w:rPr>
        <w:t xml:space="preserve"> в целях обеспечения индивидуальных потребностей, обучающихся учебные предметы: «Родной язык», «Родная литература» </w:t>
      </w:r>
      <w:r w:rsidR="000F0983" w:rsidRPr="00403399">
        <w:rPr>
          <w:rFonts w:ascii="Times New Roman" w:hAnsi="Times New Roman"/>
          <w:sz w:val="28"/>
          <w:szCs w:val="28"/>
          <w:lang w:eastAsia="ru-RU"/>
        </w:rPr>
        <w:t xml:space="preserve">из числа языков народов Российской Федерации, государственных языков республик Российской Федерации </w:t>
      </w:r>
      <w:r w:rsidR="000F0983">
        <w:rPr>
          <w:rFonts w:ascii="Times New Roman" w:hAnsi="Times New Roman"/>
          <w:sz w:val="28"/>
          <w:szCs w:val="28"/>
          <w:lang w:eastAsia="ru-RU"/>
        </w:rPr>
        <w:t xml:space="preserve">и «Второй иностранный язык» включаются в учебный план при наличии возможностей организации и при поступлении соответствующего заявления от </w:t>
      </w:r>
      <w:r w:rsidRPr="00403399">
        <w:rPr>
          <w:rFonts w:ascii="Times New Roman" w:hAnsi="Times New Roman"/>
          <w:sz w:val="28"/>
          <w:szCs w:val="28"/>
          <w:lang w:eastAsia="ru-RU"/>
        </w:rPr>
        <w:t>родителей (законных представителей) несовершеннолетних обучающихся.</w:t>
      </w:r>
      <w:r w:rsidR="00ED3A85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="00A0704F">
        <w:rPr>
          <w:rFonts w:ascii="Times New Roman" w:hAnsi="Times New Roman"/>
          <w:sz w:val="28"/>
          <w:szCs w:val="28"/>
          <w:lang w:eastAsia="ru-RU"/>
        </w:rPr>
        <w:t>4</w:t>
      </w:r>
      <w:r w:rsidR="00ED3A85">
        <w:rPr>
          <w:rFonts w:ascii="Times New Roman" w:hAnsi="Times New Roman"/>
          <w:sz w:val="28"/>
          <w:szCs w:val="28"/>
          <w:lang w:eastAsia="ru-RU"/>
        </w:rPr>
        <w:t>-202</w:t>
      </w:r>
      <w:r w:rsidR="00A0704F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="00ED3A85">
        <w:rPr>
          <w:rFonts w:ascii="Times New Roman" w:hAnsi="Times New Roman"/>
          <w:sz w:val="28"/>
          <w:szCs w:val="28"/>
          <w:lang w:eastAsia="ru-RU"/>
        </w:rPr>
        <w:t>учебном году в МБОУ СОШ №</w:t>
      </w:r>
      <w:r w:rsidR="008F1E44">
        <w:rPr>
          <w:rFonts w:ascii="Times New Roman" w:hAnsi="Times New Roman"/>
          <w:sz w:val="28"/>
          <w:szCs w:val="28"/>
          <w:lang w:eastAsia="ru-RU"/>
        </w:rPr>
        <w:t>32</w:t>
      </w:r>
      <w:r w:rsidR="00ED3A85">
        <w:rPr>
          <w:rFonts w:ascii="Times New Roman" w:hAnsi="Times New Roman"/>
          <w:sz w:val="28"/>
          <w:szCs w:val="28"/>
          <w:lang w:eastAsia="ru-RU"/>
        </w:rPr>
        <w:t xml:space="preserve"> г. Ставрополя дисциплины «Родной язык» и «Родная литература»</w:t>
      </w:r>
      <w:r w:rsidR="008F1E44">
        <w:rPr>
          <w:rFonts w:ascii="Times New Roman" w:hAnsi="Times New Roman"/>
          <w:sz w:val="28"/>
          <w:szCs w:val="28"/>
          <w:lang w:eastAsia="ru-RU"/>
        </w:rPr>
        <w:t>,</w:t>
      </w:r>
      <w:r w:rsidR="008F1E44" w:rsidRPr="008F1E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E44">
        <w:rPr>
          <w:rFonts w:ascii="Times New Roman" w:hAnsi="Times New Roman"/>
          <w:sz w:val="28"/>
          <w:szCs w:val="28"/>
          <w:lang w:eastAsia="ru-RU"/>
        </w:rPr>
        <w:t xml:space="preserve">«Второй иностранный язык (французский)» </w:t>
      </w:r>
      <w:r w:rsidR="00ED3A85">
        <w:rPr>
          <w:rFonts w:ascii="Times New Roman" w:hAnsi="Times New Roman"/>
          <w:sz w:val="28"/>
          <w:szCs w:val="28"/>
          <w:lang w:eastAsia="ru-RU"/>
        </w:rPr>
        <w:t xml:space="preserve">в 5-9 классах не изучается. </w:t>
      </w:r>
    </w:p>
    <w:p w:rsidR="00403399" w:rsidRPr="004715C0" w:rsidRDefault="007377BC" w:rsidP="00E36A3E">
      <w:pPr>
        <w:spacing w:after="0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03399" w:rsidRPr="004715C0">
        <w:rPr>
          <w:rFonts w:ascii="Times New Roman" w:hAnsi="Times New Roman"/>
          <w:spacing w:val="-2"/>
          <w:kern w:val="2"/>
          <w:sz w:val="28"/>
          <w:szCs w:val="28"/>
        </w:rPr>
        <w:t xml:space="preserve">Образовательная деятельность при реализации ООП </w:t>
      </w:r>
      <w:r w:rsidR="00403399">
        <w:rPr>
          <w:rFonts w:ascii="Times New Roman" w:hAnsi="Times New Roman"/>
          <w:spacing w:val="-2"/>
          <w:kern w:val="2"/>
          <w:sz w:val="28"/>
          <w:szCs w:val="28"/>
        </w:rPr>
        <w:t>О</w:t>
      </w:r>
      <w:r w:rsidR="00403399" w:rsidRPr="004715C0">
        <w:rPr>
          <w:rFonts w:ascii="Times New Roman" w:hAnsi="Times New Roman"/>
          <w:spacing w:val="-2"/>
          <w:kern w:val="2"/>
          <w:sz w:val="28"/>
          <w:szCs w:val="28"/>
        </w:rPr>
        <w:t xml:space="preserve">ОО учитывает требования </w:t>
      </w:r>
      <w:r w:rsidR="00403399">
        <w:rPr>
          <w:rFonts w:ascii="Times New Roman" w:hAnsi="Times New Roman"/>
          <w:spacing w:val="-2"/>
          <w:kern w:val="2"/>
          <w:sz w:val="28"/>
          <w:szCs w:val="28"/>
        </w:rPr>
        <w:t xml:space="preserve">стандарта и </w:t>
      </w:r>
      <w:r w:rsidR="00403399" w:rsidRPr="004715C0">
        <w:rPr>
          <w:rFonts w:ascii="Times New Roman" w:hAnsi="Times New Roman"/>
          <w:spacing w:val="-2"/>
          <w:kern w:val="2"/>
          <w:sz w:val="28"/>
          <w:szCs w:val="28"/>
        </w:rPr>
        <w:t>СанПиН 1.2.3685-21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2694"/>
        <w:gridCol w:w="2687"/>
      </w:tblGrid>
      <w:tr w:rsidR="00403399" w:rsidTr="001C3B71">
        <w:tc>
          <w:tcPr>
            <w:tcW w:w="3856" w:type="dxa"/>
          </w:tcPr>
          <w:p w:rsidR="00403399" w:rsidRPr="008F1E44" w:rsidRDefault="00403399" w:rsidP="008F1E44">
            <w:pP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 w:rsidRPr="008F1E44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694" w:type="dxa"/>
          </w:tcPr>
          <w:p w:rsidR="00403399" w:rsidRPr="001920C1" w:rsidRDefault="00403399" w:rsidP="001920C1">
            <w:pPr>
              <w:jc w:val="center"/>
              <w:rPr>
                <w:rFonts w:ascii="Times New Roman" w:hAnsi="Times New Roman"/>
                <w:bCs/>
                <w:spacing w:val="-2"/>
                <w:kern w:val="2"/>
                <w:sz w:val="28"/>
                <w:szCs w:val="28"/>
              </w:rPr>
            </w:pPr>
            <w:r w:rsidRPr="001920C1">
              <w:rPr>
                <w:rFonts w:ascii="Times New Roman" w:hAnsi="Times New Roman"/>
                <w:bCs/>
                <w:spacing w:val="-2"/>
                <w:kern w:val="2"/>
                <w:sz w:val="28"/>
                <w:szCs w:val="28"/>
              </w:rPr>
              <w:t>5-9 классы</w:t>
            </w:r>
          </w:p>
        </w:tc>
        <w:tc>
          <w:tcPr>
            <w:tcW w:w="2687" w:type="dxa"/>
          </w:tcPr>
          <w:p w:rsidR="00403399" w:rsidRPr="001920C1" w:rsidRDefault="00403399" w:rsidP="001920C1">
            <w:pPr>
              <w:jc w:val="center"/>
              <w:rPr>
                <w:rFonts w:ascii="Times New Roman" w:hAnsi="Times New Roman"/>
                <w:bCs/>
                <w:spacing w:val="-2"/>
                <w:kern w:val="2"/>
                <w:sz w:val="28"/>
                <w:szCs w:val="28"/>
              </w:rPr>
            </w:pPr>
            <w:r w:rsidRPr="001920C1">
              <w:rPr>
                <w:rFonts w:ascii="Times New Roman" w:hAnsi="Times New Roman"/>
                <w:bCs/>
                <w:spacing w:val="-2"/>
                <w:kern w:val="2"/>
                <w:sz w:val="28"/>
                <w:szCs w:val="28"/>
              </w:rPr>
              <w:t>34 учебные недели</w:t>
            </w:r>
          </w:p>
        </w:tc>
      </w:tr>
      <w:tr w:rsidR="00403399" w:rsidTr="001C3B71">
        <w:tc>
          <w:tcPr>
            <w:tcW w:w="3856" w:type="dxa"/>
            <w:vMerge w:val="restart"/>
          </w:tcPr>
          <w:p w:rsidR="00403399" w:rsidRPr="008F1E44" w:rsidRDefault="00403399" w:rsidP="008F1E44">
            <w:pP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 w:rsidRPr="008F1E44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Учебная нагрузка при 5-дневной учебной неделе, не более</w:t>
            </w:r>
          </w:p>
        </w:tc>
        <w:tc>
          <w:tcPr>
            <w:tcW w:w="2694" w:type="dxa"/>
          </w:tcPr>
          <w:p w:rsidR="00403399" w:rsidRPr="004715C0" w:rsidRDefault="00403399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5</w:t>
            </w:r>
            <w:r w:rsidRPr="004715C0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 xml:space="preserve"> класс</w:t>
            </w:r>
          </w:p>
        </w:tc>
        <w:tc>
          <w:tcPr>
            <w:tcW w:w="2687" w:type="dxa"/>
          </w:tcPr>
          <w:p w:rsidR="00403399" w:rsidRPr="004715C0" w:rsidRDefault="00403399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 w:rsidRPr="004715C0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 xml:space="preserve">9 </w:t>
            </w:r>
            <w:r w:rsidRPr="004715C0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ч.</w:t>
            </w:r>
          </w:p>
        </w:tc>
      </w:tr>
      <w:tr w:rsidR="00403399" w:rsidTr="001C3B71">
        <w:tc>
          <w:tcPr>
            <w:tcW w:w="3856" w:type="dxa"/>
            <w:vMerge/>
          </w:tcPr>
          <w:p w:rsidR="00403399" w:rsidRPr="008F1E44" w:rsidRDefault="00403399" w:rsidP="008F1E44">
            <w:pPr>
              <w:ind w:firstLine="709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694" w:type="dxa"/>
          </w:tcPr>
          <w:p w:rsidR="00403399" w:rsidRPr="004715C0" w:rsidRDefault="00403399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6 класс</w:t>
            </w:r>
          </w:p>
        </w:tc>
        <w:tc>
          <w:tcPr>
            <w:tcW w:w="2687" w:type="dxa"/>
          </w:tcPr>
          <w:p w:rsidR="00403399" w:rsidRPr="004715C0" w:rsidRDefault="00403399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30 ч.</w:t>
            </w:r>
          </w:p>
        </w:tc>
      </w:tr>
      <w:tr w:rsidR="00403399" w:rsidTr="001C3B71">
        <w:trPr>
          <w:trHeight w:val="327"/>
        </w:trPr>
        <w:tc>
          <w:tcPr>
            <w:tcW w:w="3856" w:type="dxa"/>
            <w:vMerge/>
          </w:tcPr>
          <w:p w:rsidR="00403399" w:rsidRPr="008F1E44" w:rsidRDefault="00403399" w:rsidP="008F1E44">
            <w:pPr>
              <w:ind w:firstLine="709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694" w:type="dxa"/>
          </w:tcPr>
          <w:p w:rsidR="00403399" w:rsidRPr="004715C0" w:rsidRDefault="00403399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7 класс</w:t>
            </w:r>
          </w:p>
        </w:tc>
        <w:tc>
          <w:tcPr>
            <w:tcW w:w="2687" w:type="dxa"/>
          </w:tcPr>
          <w:p w:rsidR="00403399" w:rsidRPr="004715C0" w:rsidRDefault="00403399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32</w:t>
            </w:r>
            <w:r w:rsidRPr="004715C0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 xml:space="preserve"> ч.</w:t>
            </w:r>
          </w:p>
        </w:tc>
      </w:tr>
      <w:tr w:rsidR="00403399" w:rsidTr="001C3B71">
        <w:trPr>
          <w:trHeight w:val="327"/>
        </w:trPr>
        <w:tc>
          <w:tcPr>
            <w:tcW w:w="3856" w:type="dxa"/>
            <w:vMerge/>
          </w:tcPr>
          <w:p w:rsidR="00403399" w:rsidRPr="008F1E44" w:rsidRDefault="00403399" w:rsidP="008F1E44">
            <w:pPr>
              <w:ind w:firstLine="709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694" w:type="dxa"/>
          </w:tcPr>
          <w:p w:rsidR="00403399" w:rsidRPr="004715C0" w:rsidRDefault="00403399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8-9 классы</w:t>
            </w:r>
          </w:p>
        </w:tc>
        <w:tc>
          <w:tcPr>
            <w:tcW w:w="2687" w:type="dxa"/>
          </w:tcPr>
          <w:p w:rsidR="00403399" w:rsidRPr="004715C0" w:rsidRDefault="00403399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33 ч.</w:t>
            </w:r>
          </w:p>
        </w:tc>
      </w:tr>
      <w:tr w:rsidR="00403399" w:rsidTr="001C3B71">
        <w:tc>
          <w:tcPr>
            <w:tcW w:w="3856" w:type="dxa"/>
          </w:tcPr>
          <w:p w:rsidR="00403399" w:rsidRPr="008F1E44" w:rsidRDefault="00403399" w:rsidP="008F1E44">
            <w:pP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 w:rsidRPr="008F1E44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Продолжительность учебного занятия для обучающихся</w:t>
            </w:r>
          </w:p>
        </w:tc>
        <w:tc>
          <w:tcPr>
            <w:tcW w:w="2694" w:type="dxa"/>
          </w:tcPr>
          <w:p w:rsidR="00403399" w:rsidRPr="004715C0" w:rsidRDefault="00403399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5-9 класс</w:t>
            </w:r>
          </w:p>
        </w:tc>
        <w:tc>
          <w:tcPr>
            <w:tcW w:w="2687" w:type="dxa"/>
          </w:tcPr>
          <w:p w:rsidR="00403399" w:rsidRPr="004715C0" w:rsidRDefault="00403399" w:rsidP="00C549DF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 w:rsidRPr="004715C0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 xml:space="preserve">40 </w:t>
            </w:r>
            <w:r w:rsidR="00C549DF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мин</w:t>
            </w:r>
            <w:r w:rsidR="000F0983" w:rsidRPr="004715C0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ут</w:t>
            </w:r>
            <w:r w:rsidR="000F0983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 xml:space="preserve"> </w:t>
            </w:r>
          </w:p>
        </w:tc>
      </w:tr>
      <w:tr w:rsidR="00403399" w:rsidTr="001C3B71">
        <w:tc>
          <w:tcPr>
            <w:tcW w:w="3856" w:type="dxa"/>
            <w:vMerge w:val="restart"/>
          </w:tcPr>
          <w:p w:rsidR="00403399" w:rsidRPr="008F1E44" w:rsidRDefault="00403399" w:rsidP="008F1E44">
            <w:pP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 w:rsidRPr="008F1E44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Продолжительность выполнения домашнего задания, не более</w:t>
            </w:r>
          </w:p>
        </w:tc>
        <w:tc>
          <w:tcPr>
            <w:tcW w:w="2694" w:type="dxa"/>
          </w:tcPr>
          <w:p w:rsidR="00403399" w:rsidRPr="00FA3020" w:rsidRDefault="00DD4640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5</w:t>
            </w:r>
            <w:r w:rsidR="00403399" w:rsidRPr="00FA3020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 xml:space="preserve"> классы</w:t>
            </w:r>
          </w:p>
        </w:tc>
        <w:tc>
          <w:tcPr>
            <w:tcW w:w="2687" w:type="dxa"/>
          </w:tcPr>
          <w:p w:rsidR="00403399" w:rsidRPr="00FA3020" w:rsidRDefault="00DD4640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2</w:t>
            </w:r>
            <w:r w:rsidR="00403399" w:rsidRPr="00FA3020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 xml:space="preserve"> ч.</w:t>
            </w:r>
          </w:p>
        </w:tc>
      </w:tr>
      <w:tr w:rsidR="00403399" w:rsidTr="001C3B71">
        <w:tc>
          <w:tcPr>
            <w:tcW w:w="3856" w:type="dxa"/>
            <w:vMerge/>
          </w:tcPr>
          <w:p w:rsidR="00403399" w:rsidRPr="008F1E44" w:rsidRDefault="00403399" w:rsidP="008F1E44">
            <w:pPr>
              <w:ind w:firstLine="709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694" w:type="dxa"/>
          </w:tcPr>
          <w:p w:rsidR="00403399" w:rsidRPr="004715C0" w:rsidRDefault="00DD4640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6</w:t>
            </w:r>
            <w:r w:rsidR="00403399" w:rsidRPr="004715C0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 xml:space="preserve">8 </w:t>
            </w:r>
            <w:r w:rsidR="00403399" w:rsidRPr="004715C0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классы</w:t>
            </w:r>
          </w:p>
        </w:tc>
        <w:tc>
          <w:tcPr>
            <w:tcW w:w="2687" w:type="dxa"/>
          </w:tcPr>
          <w:p w:rsidR="00403399" w:rsidRPr="004715C0" w:rsidRDefault="00DD4640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2</w:t>
            </w:r>
            <w:r w:rsidR="00403399" w:rsidRPr="004715C0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,5 ч.</w:t>
            </w:r>
          </w:p>
        </w:tc>
      </w:tr>
      <w:tr w:rsidR="00403399" w:rsidTr="001C3B71">
        <w:tc>
          <w:tcPr>
            <w:tcW w:w="3856" w:type="dxa"/>
            <w:vMerge/>
          </w:tcPr>
          <w:p w:rsidR="00403399" w:rsidRPr="008F1E44" w:rsidRDefault="00403399" w:rsidP="008F1E44">
            <w:pPr>
              <w:ind w:firstLine="709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694" w:type="dxa"/>
          </w:tcPr>
          <w:p w:rsidR="00403399" w:rsidRPr="004715C0" w:rsidRDefault="00DD4640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9</w:t>
            </w:r>
            <w:r w:rsidR="00403399" w:rsidRPr="004715C0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 xml:space="preserve"> классы</w:t>
            </w:r>
          </w:p>
        </w:tc>
        <w:tc>
          <w:tcPr>
            <w:tcW w:w="2687" w:type="dxa"/>
          </w:tcPr>
          <w:p w:rsidR="00403399" w:rsidRPr="004715C0" w:rsidRDefault="00DD4640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3</w:t>
            </w:r>
            <w:r w:rsidR="00403399" w:rsidRPr="004715C0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5</w:t>
            </w:r>
            <w:r w:rsidR="00403399" w:rsidRPr="004715C0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 xml:space="preserve"> ч.</w:t>
            </w:r>
          </w:p>
        </w:tc>
      </w:tr>
      <w:tr w:rsidR="00EC19AD" w:rsidTr="001C3B71">
        <w:tc>
          <w:tcPr>
            <w:tcW w:w="3856" w:type="dxa"/>
            <w:vMerge w:val="restart"/>
          </w:tcPr>
          <w:p w:rsidR="00EC19AD" w:rsidRPr="008F1E44" w:rsidRDefault="00EC19AD" w:rsidP="008F1E44">
            <w:pP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 w:rsidRPr="008F1E44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Учебная нагрузка</w:t>
            </w:r>
          </w:p>
        </w:tc>
        <w:tc>
          <w:tcPr>
            <w:tcW w:w="2694" w:type="dxa"/>
          </w:tcPr>
          <w:p w:rsidR="00EC19AD" w:rsidRDefault="00EC19AD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5-6 классы</w:t>
            </w:r>
          </w:p>
        </w:tc>
        <w:tc>
          <w:tcPr>
            <w:tcW w:w="2687" w:type="dxa"/>
          </w:tcPr>
          <w:p w:rsidR="00EC19AD" w:rsidRDefault="00EC19AD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6 уроков</w:t>
            </w:r>
          </w:p>
        </w:tc>
      </w:tr>
      <w:tr w:rsidR="00EC19AD" w:rsidTr="001C3B71">
        <w:tc>
          <w:tcPr>
            <w:tcW w:w="3856" w:type="dxa"/>
            <w:vMerge/>
          </w:tcPr>
          <w:p w:rsidR="00EC19AD" w:rsidRPr="004715C0" w:rsidRDefault="00EC19AD" w:rsidP="001920C1">
            <w:pPr>
              <w:ind w:firstLine="709"/>
              <w:jc w:val="both"/>
              <w:rPr>
                <w:rFonts w:ascii="Times New Roman" w:hAnsi="Times New Roman"/>
                <w:b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694" w:type="dxa"/>
          </w:tcPr>
          <w:p w:rsidR="00EC19AD" w:rsidRDefault="00EC19AD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7-9 классы</w:t>
            </w:r>
          </w:p>
        </w:tc>
        <w:tc>
          <w:tcPr>
            <w:tcW w:w="2687" w:type="dxa"/>
          </w:tcPr>
          <w:p w:rsidR="00EC19AD" w:rsidRDefault="00EC19AD" w:rsidP="001920C1">
            <w:pPr>
              <w:jc w:val="center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не более 7 уроков</w:t>
            </w:r>
          </w:p>
        </w:tc>
      </w:tr>
    </w:tbl>
    <w:p w:rsidR="0061538F" w:rsidRPr="0083202A" w:rsidRDefault="0061538F" w:rsidP="001C3B71">
      <w:pPr>
        <w:pStyle w:val="a3"/>
        <w:tabs>
          <w:tab w:val="left" w:pos="4500"/>
          <w:tab w:val="left" w:pos="9180"/>
          <w:tab w:val="left" w:pos="93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38F">
        <w:rPr>
          <w:rFonts w:ascii="Times New Roman" w:hAnsi="Times New Roman"/>
          <w:sz w:val="28"/>
          <w:szCs w:val="28"/>
        </w:rPr>
        <w:t xml:space="preserve">Общий объем аудиторной нагрузки обучающихся за </w:t>
      </w:r>
      <w:r>
        <w:rPr>
          <w:rFonts w:ascii="Times New Roman" w:hAnsi="Times New Roman"/>
          <w:sz w:val="28"/>
          <w:szCs w:val="28"/>
        </w:rPr>
        <w:t>5 лет</w:t>
      </w:r>
      <w:r w:rsidRPr="0061538F">
        <w:rPr>
          <w:rFonts w:ascii="Times New Roman" w:hAnsi="Times New Roman"/>
          <w:sz w:val="28"/>
          <w:szCs w:val="28"/>
        </w:rPr>
        <w:t xml:space="preserve"> не может составлять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02A">
        <w:rPr>
          <w:rFonts w:ascii="Times New Roman" w:hAnsi="Times New Roman"/>
          <w:sz w:val="28"/>
          <w:szCs w:val="28"/>
        </w:rPr>
        <w:t>5058 академических часов и более 5848 академических часов.</w:t>
      </w:r>
    </w:p>
    <w:p w:rsidR="0083202A" w:rsidRPr="000F0983" w:rsidRDefault="0061538F" w:rsidP="001C3B7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38F">
        <w:rPr>
          <w:rFonts w:ascii="Times New Roman" w:hAnsi="Times New Roman"/>
          <w:sz w:val="28"/>
          <w:szCs w:val="28"/>
        </w:rPr>
        <w:t>Начало и продолжительность учебного года и каникул устанавливаются в соответствии с календарным учебным графиком.</w:t>
      </w:r>
    </w:p>
    <w:p w:rsidR="00366D71" w:rsidRPr="0061538F" w:rsidRDefault="0061538F" w:rsidP="001C3B71">
      <w:pPr>
        <w:pStyle w:val="a3"/>
        <w:spacing w:after="0"/>
        <w:ind w:left="0"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4715C0">
        <w:rPr>
          <w:rFonts w:ascii="Times New Roman" w:hAnsi="Times New Roman"/>
          <w:spacing w:val="-2"/>
          <w:kern w:val="2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не менее 8 недель. </w:t>
      </w:r>
      <w:r w:rsidR="0083202A" w:rsidRPr="0083202A">
        <w:rPr>
          <w:rFonts w:ascii="Times New Roman" w:hAnsi="Times New Roman"/>
          <w:sz w:val="28"/>
          <w:szCs w:val="28"/>
        </w:rPr>
        <w:t xml:space="preserve">Во время </w:t>
      </w:r>
      <w:r w:rsidRPr="0083202A">
        <w:rPr>
          <w:rFonts w:ascii="Times New Roman" w:hAnsi="Times New Roman"/>
          <w:sz w:val="28"/>
          <w:szCs w:val="28"/>
        </w:rPr>
        <w:t>занятий необходим</w:t>
      </w:r>
      <w:r w:rsidR="0083202A" w:rsidRPr="0083202A">
        <w:rPr>
          <w:rFonts w:ascii="Times New Roman" w:hAnsi="Times New Roman"/>
          <w:sz w:val="28"/>
          <w:szCs w:val="28"/>
        </w:rPr>
        <w:t xml:space="preserve"> </w:t>
      </w:r>
      <w:r w:rsidRPr="0083202A">
        <w:rPr>
          <w:rFonts w:ascii="Times New Roman" w:hAnsi="Times New Roman"/>
          <w:sz w:val="28"/>
          <w:szCs w:val="28"/>
        </w:rPr>
        <w:t>перерыв для</w:t>
      </w:r>
      <w:r w:rsidR="0083202A" w:rsidRPr="0083202A">
        <w:rPr>
          <w:rFonts w:ascii="Times New Roman" w:hAnsi="Times New Roman"/>
          <w:sz w:val="28"/>
          <w:szCs w:val="28"/>
        </w:rPr>
        <w:t xml:space="preserve"> гимнастики не </w:t>
      </w:r>
      <w:r w:rsidRPr="0083202A">
        <w:rPr>
          <w:rFonts w:ascii="Times New Roman" w:hAnsi="Times New Roman"/>
          <w:sz w:val="28"/>
          <w:szCs w:val="28"/>
        </w:rPr>
        <w:t>менее 2</w:t>
      </w:r>
      <w:r w:rsidR="0083202A" w:rsidRPr="0083202A">
        <w:rPr>
          <w:rFonts w:ascii="Times New Roman" w:hAnsi="Times New Roman"/>
          <w:sz w:val="28"/>
          <w:szCs w:val="28"/>
        </w:rPr>
        <w:t xml:space="preserve"> минут.</w:t>
      </w:r>
    </w:p>
    <w:p w:rsidR="0083202A" w:rsidRDefault="00053429" w:rsidP="001C3B71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0983">
        <w:rPr>
          <w:rFonts w:ascii="Times New Roman" w:hAnsi="Times New Roman"/>
          <w:sz w:val="28"/>
          <w:szCs w:val="28"/>
        </w:rPr>
        <w:t xml:space="preserve">В 7-9 </w:t>
      </w:r>
      <w:r w:rsidR="00DD396B" w:rsidRPr="000F0983">
        <w:rPr>
          <w:rFonts w:ascii="Times New Roman" w:hAnsi="Times New Roman"/>
          <w:sz w:val="28"/>
          <w:szCs w:val="28"/>
        </w:rPr>
        <w:t>классах в</w:t>
      </w:r>
      <w:r w:rsidRPr="000F0983">
        <w:rPr>
          <w:rFonts w:ascii="Times New Roman" w:hAnsi="Times New Roman"/>
          <w:sz w:val="28"/>
          <w:szCs w:val="28"/>
        </w:rPr>
        <w:t xml:space="preserve"> </w:t>
      </w:r>
      <w:r w:rsidR="00DD396B" w:rsidRPr="000F0983">
        <w:rPr>
          <w:rFonts w:ascii="Times New Roman" w:hAnsi="Times New Roman"/>
          <w:sz w:val="28"/>
          <w:szCs w:val="28"/>
        </w:rPr>
        <w:t>рамках предметной</w:t>
      </w:r>
      <w:r w:rsidRPr="000F0983">
        <w:rPr>
          <w:rFonts w:ascii="Times New Roman" w:hAnsi="Times New Roman"/>
          <w:sz w:val="28"/>
          <w:szCs w:val="28"/>
        </w:rPr>
        <w:t xml:space="preserve"> области «Математика </w:t>
      </w:r>
      <w:r w:rsidR="00DD396B" w:rsidRPr="000F0983">
        <w:rPr>
          <w:rFonts w:ascii="Times New Roman" w:hAnsi="Times New Roman"/>
          <w:sz w:val="28"/>
          <w:szCs w:val="28"/>
        </w:rPr>
        <w:t>и Информатика</w:t>
      </w:r>
      <w:r w:rsidRPr="000F0983">
        <w:rPr>
          <w:rFonts w:ascii="Times New Roman" w:hAnsi="Times New Roman"/>
          <w:sz w:val="28"/>
          <w:szCs w:val="28"/>
        </w:rPr>
        <w:t xml:space="preserve">» </w:t>
      </w:r>
      <w:r w:rsidR="00DD396B" w:rsidRPr="000F0983">
        <w:rPr>
          <w:rFonts w:ascii="Times New Roman" w:hAnsi="Times New Roman"/>
          <w:sz w:val="28"/>
          <w:szCs w:val="28"/>
        </w:rPr>
        <w:t>для достижени</w:t>
      </w:r>
      <w:r w:rsidR="000F0983" w:rsidRPr="000F0983">
        <w:rPr>
          <w:rFonts w:ascii="Times New Roman" w:hAnsi="Times New Roman"/>
          <w:sz w:val="28"/>
          <w:szCs w:val="28"/>
        </w:rPr>
        <w:t>я</w:t>
      </w:r>
      <w:r w:rsidR="00DD396B" w:rsidRPr="000F0983">
        <w:rPr>
          <w:rFonts w:ascii="Times New Roman" w:hAnsi="Times New Roman"/>
          <w:sz w:val="28"/>
          <w:szCs w:val="28"/>
        </w:rPr>
        <w:t xml:space="preserve"> обучающимися предметных результатов освоения программы основного общего образования учебный предмет </w:t>
      </w:r>
      <w:r w:rsidR="00DD396B" w:rsidRPr="000F0983">
        <w:rPr>
          <w:rFonts w:ascii="Times New Roman" w:hAnsi="Times New Roman"/>
          <w:sz w:val="28"/>
          <w:szCs w:val="28"/>
        </w:rPr>
        <w:lastRenderedPageBreak/>
        <w:t>«Математика» включает результаты освоения рабочих программ учебных курсов «Алгебра», «Геометрия», «Вероятность и статистика».</w:t>
      </w:r>
      <w:r w:rsidR="00B7163B">
        <w:rPr>
          <w:rFonts w:ascii="Times New Roman" w:hAnsi="Times New Roman"/>
          <w:sz w:val="28"/>
          <w:szCs w:val="28"/>
        </w:rPr>
        <w:t xml:space="preserve"> </w:t>
      </w:r>
    </w:p>
    <w:p w:rsidR="00BB1E1A" w:rsidRDefault="00BB1E1A" w:rsidP="001C3B71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1E1A">
        <w:rPr>
          <w:rFonts w:ascii="Times New Roman" w:hAnsi="Times New Roman"/>
          <w:sz w:val="28"/>
          <w:szCs w:val="28"/>
        </w:rPr>
        <w:t>Учебный предмет «История» предметной области «Общественно-научные предметы» включает в себя учебные курсы «История России» и «Всеобщая история».</w:t>
      </w:r>
      <w:r w:rsidRPr="00BB1E1A">
        <w:t xml:space="preserve"> </w:t>
      </w:r>
      <w:r w:rsidRPr="00BB1E1A">
        <w:rPr>
          <w:rFonts w:ascii="Times New Roman" w:hAnsi="Times New Roman"/>
          <w:sz w:val="28"/>
          <w:szCs w:val="28"/>
        </w:rPr>
        <w:t xml:space="preserve">При реализации модуля «Введение в Новейшую историю России» в </w:t>
      </w:r>
      <w:r w:rsidR="000F0983">
        <w:rPr>
          <w:rFonts w:ascii="Times New Roman" w:hAnsi="Times New Roman"/>
          <w:sz w:val="28"/>
          <w:szCs w:val="28"/>
        </w:rPr>
        <w:t xml:space="preserve">учебном </w:t>
      </w:r>
      <w:r w:rsidRPr="00BB1E1A">
        <w:rPr>
          <w:rFonts w:ascii="Times New Roman" w:hAnsi="Times New Roman"/>
          <w:sz w:val="28"/>
          <w:szCs w:val="28"/>
        </w:rPr>
        <w:t xml:space="preserve">курсе «История России» количество часов на изучение учебного предмета «История» в 9 классе увеличено на </w:t>
      </w:r>
      <w:r w:rsidR="003D418B">
        <w:rPr>
          <w:rFonts w:ascii="Times New Roman" w:hAnsi="Times New Roman"/>
          <w:sz w:val="28"/>
          <w:szCs w:val="28"/>
        </w:rPr>
        <w:t xml:space="preserve">0,5 часа, за счет часов </w:t>
      </w:r>
      <w:r w:rsidR="00EC38C0">
        <w:rPr>
          <w:rFonts w:ascii="Times New Roman" w:hAnsi="Times New Roman"/>
          <w:sz w:val="28"/>
          <w:szCs w:val="28"/>
        </w:rPr>
        <w:t>части,</w:t>
      </w:r>
      <w:r w:rsidR="003D418B">
        <w:rPr>
          <w:rFonts w:ascii="Times New Roman" w:hAnsi="Times New Roman"/>
          <w:sz w:val="28"/>
          <w:szCs w:val="28"/>
        </w:rPr>
        <w:t xml:space="preserve"> формируемой участниками образовательных отношений</w:t>
      </w:r>
      <w:r w:rsidRPr="00BB1E1A">
        <w:rPr>
          <w:rFonts w:ascii="Times New Roman" w:hAnsi="Times New Roman"/>
          <w:sz w:val="28"/>
          <w:szCs w:val="28"/>
        </w:rPr>
        <w:t>.</w:t>
      </w:r>
    </w:p>
    <w:p w:rsidR="001861CD" w:rsidRDefault="001861CD" w:rsidP="001861CD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1CD">
        <w:rPr>
          <w:rFonts w:ascii="Times New Roman" w:hAnsi="Times New Roman"/>
          <w:sz w:val="28"/>
          <w:szCs w:val="28"/>
        </w:rPr>
        <w:t>В 5-9-х классах в рамках предметной области «Технология» учебный предмет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 У обучающихся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84577" w:rsidRPr="00B35D2E" w:rsidRDefault="00884577" w:rsidP="00B35D2E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5D2E">
        <w:rPr>
          <w:rFonts w:ascii="Times New Roman" w:hAnsi="Times New Roman"/>
          <w:sz w:val="28"/>
          <w:szCs w:val="28"/>
        </w:rPr>
        <w:t xml:space="preserve">В 8-9-х классах </w:t>
      </w:r>
      <w:r w:rsidR="00B35D2E" w:rsidRPr="00B35D2E">
        <w:rPr>
          <w:rFonts w:ascii="Times New Roman" w:hAnsi="Times New Roman"/>
          <w:sz w:val="28"/>
          <w:szCs w:val="28"/>
        </w:rPr>
        <w:t xml:space="preserve">в рамках предметной области «Основы безопасности и защиты Родины» учебный предмет «Основы безопасности и защиты Родины»  обеспечивает понимание личной и общественной жизнедеятельности и защиты Родины, а также роли государства и действующего законодательства в обеспечении национальной </w:t>
      </w:r>
      <w:r w:rsidR="00813949">
        <w:rPr>
          <w:rFonts w:ascii="Times New Roman" w:hAnsi="Times New Roman"/>
          <w:sz w:val="28"/>
          <w:szCs w:val="28"/>
        </w:rPr>
        <w:t>безопасности и защиты населения;</w:t>
      </w:r>
      <w:r w:rsidR="00B35D2E" w:rsidRPr="00B35D2E">
        <w:rPr>
          <w:rFonts w:ascii="Times New Roman" w:hAnsi="Times New Roman"/>
          <w:sz w:val="28"/>
          <w:szCs w:val="28"/>
        </w:rPr>
        <w:t xml:space="preserve"> предметные результаты отражают понимание необходимости подгот</w:t>
      </w:r>
      <w:r w:rsidR="00813949">
        <w:rPr>
          <w:rFonts w:ascii="Times New Roman" w:hAnsi="Times New Roman"/>
          <w:sz w:val="28"/>
          <w:szCs w:val="28"/>
        </w:rPr>
        <w:t>овки граждан к защите Отечества,</w:t>
      </w:r>
      <w:r w:rsidR="00B35D2E" w:rsidRPr="00B35D2E">
        <w:rPr>
          <w:rFonts w:ascii="Times New Roman" w:hAnsi="Times New Roman"/>
          <w:sz w:val="28"/>
          <w:szCs w:val="28"/>
        </w:rPr>
        <w:t xml:space="preserve"> 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 </w:t>
      </w:r>
    </w:p>
    <w:p w:rsidR="006D5CB9" w:rsidRDefault="00053429" w:rsidP="001C3B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1E1A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203336" w:rsidRPr="00203336">
        <w:rPr>
          <w:rFonts w:ascii="Times New Roman" w:hAnsi="Times New Roman"/>
          <w:sz w:val="28"/>
          <w:szCs w:val="28"/>
        </w:rPr>
        <w:t xml:space="preserve">С целью укрепления здоровья, содействию гармоничному развитию и всесторонней физической подготовленности </w:t>
      </w:r>
      <w:r w:rsidR="009B7F39">
        <w:rPr>
          <w:rFonts w:ascii="Times New Roman" w:hAnsi="Times New Roman"/>
          <w:sz w:val="28"/>
          <w:szCs w:val="28"/>
        </w:rPr>
        <w:t>об</w:t>
      </w:r>
      <w:r w:rsidR="00203336" w:rsidRPr="00203336">
        <w:rPr>
          <w:rFonts w:ascii="Times New Roman" w:hAnsi="Times New Roman"/>
          <w:sz w:val="28"/>
          <w:szCs w:val="28"/>
        </w:rPr>
        <w:t>уча</w:t>
      </w:r>
      <w:r w:rsidR="009B7F39">
        <w:rPr>
          <w:rFonts w:ascii="Times New Roman" w:hAnsi="Times New Roman"/>
          <w:sz w:val="28"/>
          <w:szCs w:val="28"/>
        </w:rPr>
        <w:t>ю</w:t>
      </w:r>
      <w:r w:rsidR="00203336" w:rsidRPr="00203336">
        <w:rPr>
          <w:rFonts w:ascii="Times New Roman" w:hAnsi="Times New Roman"/>
          <w:sz w:val="28"/>
          <w:szCs w:val="28"/>
        </w:rPr>
        <w:t>щихся при реализации учебного плана количество часов на учебный предмет «Физическая культура» составляет 2 часа</w:t>
      </w:r>
      <w:r w:rsidR="00C549DF">
        <w:rPr>
          <w:rFonts w:ascii="Times New Roman" w:hAnsi="Times New Roman"/>
          <w:sz w:val="28"/>
          <w:szCs w:val="28"/>
        </w:rPr>
        <w:t xml:space="preserve"> в </w:t>
      </w:r>
      <w:r w:rsidR="008F1E44">
        <w:rPr>
          <w:rFonts w:ascii="Times New Roman" w:hAnsi="Times New Roman"/>
          <w:sz w:val="28"/>
          <w:szCs w:val="28"/>
        </w:rPr>
        <w:t>5-</w:t>
      </w:r>
      <w:r w:rsidR="00C549DF">
        <w:rPr>
          <w:rFonts w:ascii="Times New Roman" w:hAnsi="Times New Roman"/>
          <w:sz w:val="28"/>
          <w:szCs w:val="28"/>
        </w:rPr>
        <w:t>9-х классах</w:t>
      </w:r>
      <w:r w:rsidR="00203336" w:rsidRPr="00203336">
        <w:rPr>
          <w:rFonts w:ascii="Times New Roman" w:hAnsi="Times New Roman"/>
          <w:sz w:val="28"/>
          <w:szCs w:val="28"/>
        </w:rPr>
        <w:t>, третий час реализ</w:t>
      </w:r>
      <w:r w:rsidR="006D5CB9">
        <w:rPr>
          <w:rFonts w:ascii="Times New Roman" w:hAnsi="Times New Roman"/>
          <w:sz w:val="28"/>
          <w:szCs w:val="28"/>
        </w:rPr>
        <w:t>уется</w:t>
      </w:r>
      <w:r w:rsidR="00203336" w:rsidRPr="00203336">
        <w:rPr>
          <w:rFonts w:ascii="Times New Roman" w:hAnsi="Times New Roman"/>
          <w:sz w:val="28"/>
          <w:szCs w:val="28"/>
        </w:rPr>
        <w:t xml:space="preserve"> за счет часов внеурочной деятельности</w:t>
      </w:r>
      <w:r w:rsidR="006D5CB9">
        <w:rPr>
          <w:rFonts w:ascii="Times New Roman" w:hAnsi="Times New Roman"/>
          <w:sz w:val="28"/>
          <w:szCs w:val="28"/>
        </w:rPr>
        <w:t>.</w:t>
      </w:r>
      <w:r w:rsidR="00203336" w:rsidRPr="00203336">
        <w:rPr>
          <w:rFonts w:ascii="Times New Roman" w:hAnsi="Times New Roman"/>
          <w:sz w:val="28"/>
          <w:szCs w:val="28"/>
        </w:rPr>
        <w:t xml:space="preserve"> </w:t>
      </w:r>
    </w:p>
    <w:p w:rsidR="00EC19AD" w:rsidRDefault="00EC19AD" w:rsidP="001C3B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19AD">
        <w:rPr>
          <w:rFonts w:ascii="Times New Roman" w:hAnsi="Times New Roman"/>
          <w:sz w:val="28"/>
          <w:szCs w:val="28"/>
        </w:rPr>
        <w:lastRenderedPageBreak/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углублённое изучение учебных предметов</w:t>
      </w:r>
      <w:r w:rsidRPr="00EC19AD">
        <w:t xml:space="preserve"> </w:t>
      </w:r>
      <w:r w:rsidRPr="00EC19AD">
        <w:rPr>
          <w:rFonts w:ascii="Times New Roman" w:hAnsi="Times New Roman"/>
          <w:sz w:val="28"/>
          <w:szCs w:val="28"/>
        </w:rPr>
        <w:t>из перечня учебных курсов предлагаемых образовательной организацией</w:t>
      </w:r>
      <w:r w:rsidR="0000104D">
        <w:rPr>
          <w:rFonts w:ascii="Times New Roman" w:hAnsi="Times New Roman"/>
          <w:sz w:val="28"/>
          <w:szCs w:val="28"/>
        </w:rPr>
        <w:t>,</w:t>
      </w:r>
      <w:r w:rsidRPr="00EC19AD">
        <w:rPr>
          <w:rFonts w:ascii="Times New Roman" w:hAnsi="Times New Roman"/>
          <w:sz w:val="28"/>
          <w:szCs w:val="28"/>
        </w:rPr>
        <w:t xml:space="preserve"> </w:t>
      </w:r>
      <w:r w:rsidR="0000104D">
        <w:rPr>
          <w:rFonts w:ascii="Times New Roman" w:hAnsi="Times New Roman"/>
          <w:sz w:val="28"/>
          <w:szCs w:val="28"/>
        </w:rPr>
        <w:t>с</w:t>
      </w:r>
      <w:r w:rsidRPr="00EC19AD">
        <w:rPr>
          <w:rFonts w:ascii="Times New Roman" w:hAnsi="Times New Roman"/>
          <w:sz w:val="28"/>
          <w:szCs w:val="28"/>
        </w:rPr>
        <w:t xml:space="preserve">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основные образовательные потребности обучающихся с ОВЗ.</w:t>
      </w:r>
    </w:p>
    <w:p w:rsidR="00C549DF" w:rsidRDefault="0083202A" w:rsidP="001C3B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C19AD">
        <w:rPr>
          <w:rFonts w:ascii="Times New Roman" w:hAnsi="Times New Roman"/>
          <w:sz w:val="28"/>
          <w:szCs w:val="28"/>
        </w:rPr>
        <w:t>За счет часов части, формируемой участниками образовательных отношений в</w:t>
      </w:r>
      <w:r>
        <w:rPr>
          <w:rFonts w:ascii="Times New Roman" w:hAnsi="Times New Roman"/>
          <w:sz w:val="28"/>
          <w:szCs w:val="28"/>
        </w:rPr>
        <w:t xml:space="preserve"> 5-</w:t>
      </w:r>
      <w:r w:rsidR="008F1E44">
        <w:rPr>
          <w:rFonts w:ascii="Times New Roman" w:hAnsi="Times New Roman"/>
          <w:sz w:val="28"/>
          <w:szCs w:val="28"/>
        </w:rPr>
        <w:t>9</w:t>
      </w:r>
      <w:r w:rsidR="004824A0">
        <w:rPr>
          <w:rFonts w:ascii="Times New Roman" w:hAnsi="Times New Roman"/>
          <w:sz w:val="28"/>
          <w:szCs w:val="28"/>
        </w:rPr>
        <w:t>-х</w:t>
      </w:r>
      <w:r w:rsidR="00EC19AD">
        <w:rPr>
          <w:rFonts w:ascii="Times New Roman" w:hAnsi="Times New Roman"/>
          <w:sz w:val="28"/>
          <w:szCs w:val="28"/>
        </w:rPr>
        <w:t xml:space="preserve"> </w:t>
      </w:r>
      <w:r w:rsidR="00682728">
        <w:rPr>
          <w:rFonts w:ascii="Times New Roman" w:hAnsi="Times New Roman"/>
          <w:sz w:val="28"/>
          <w:szCs w:val="28"/>
        </w:rPr>
        <w:t>классах реализуются</w:t>
      </w:r>
      <w:r w:rsidR="00FD71C6">
        <w:rPr>
          <w:rFonts w:ascii="Times New Roman" w:hAnsi="Times New Roman"/>
          <w:sz w:val="28"/>
          <w:szCs w:val="28"/>
        </w:rPr>
        <w:t xml:space="preserve"> программы</w:t>
      </w:r>
      <w:r w:rsidR="00C549DF">
        <w:rPr>
          <w:rFonts w:ascii="Times New Roman" w:hAnsi="Times New Roman"/>
          <w:sz w:val="28"/>
          <w:szCs w:val="28"/>
        </w:rPr>
        <w:t>:</w:t>
      </w:r>
    </w:p>
    <w:p w:rsidR="001C3B71" w:rsidRDefault="00FD71C6" w:rsidP="004824A0">
      <w:pPr>
        <w:pStyle w:val="a3"/>
        <w:numPr>
          <w:ilvl w:val="0"/>
          <w:numId w:val="2"/>
        </w:numPr>
        <w:spacing w:after="0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C549DF">
        <w:rPr>
          <w:rFonts w:ascii="Times New Roman" w:hAnsi="Times New Roman"/>
          <w:sz w:val="28"/>
          <w:szCs w:val="28"/>
        </w:rPr>
        <w:t>учебного предм</w:t>
      </w:r>
      <w:r w:rsidR="008F1E44">
        <w:rPr>
          <w:rFonts w:ascii="Times New Roman" w:hAnsi="Times New Roman"/>
          <w:sz w:val="28"/>
          <w:szCs w:val="28"/>
        </w:rPr>
        <w:t>ета «История Ставрополь</w:t>
      </w:r>
      <w:r w:rsidRPr="00C549DF">
        <w:rPr>
          <w:rFonts w:ascii="Times New Roman" w:hAnsi="Times New Roman"/>
          <w:sz w:val="28"/>
          <w:szCs w:val="28"/>
        </w:rPr>
        <w:t>я»</w:t>
      </w:r>
      <w:r w:rsidR="004824A0">
        <w:rPr>
          <w:rFonts w:ascii="Times New Roman" w:hAnsi="Times New Roman"/>
          <w:sz w:val="28"/>
          <w:szCs w:val="28"/>
        </w:rPr>
        <w:t xml:space="preserve"> - в 5, 7, 8-х классах –  1 час в неделю</w:t>
      </w:r>
      <w:r w:rsidR="008F1E44">
        <w:rPr>
          <w:rFonts w:ascii="Times New Roman" w:hAnsi="Times New Roman"/>
          <w:sz w:val="28"/>
          <w:szCs w:val="28"/>
        </w:rPr>
        <w:t>;</w:t>
      </w:r>
      <w:r w:rsidR="004824A0">
        <w:rPr>
          <w:rFonts w:ascii="Times New Roman" w:hAnsi="Times New Roman"/>
          <w:sz w:val="28"/>
          <w:szCs w:val="28"/>
        </w:rPr>
        <w:t xml:space="preserve"> в 6, 9-х классах – 0,5 часа в неделю;</w:t>
      </w:r>
    </w:p>
    <w:p w:rsidR="00F81358" w:rsidRPr="004824A0" w:rsidRDefault="00CA0C73" w:rsidP="004824A0">
      <w:pPr>
        <w:pStyle w:val="a3"/>
        <w:numPr>
          <w:ilvl w:val="0"/>
          <w:numId w:val="2"/>
        </w:numPr>
        <w:spacing w:after="0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1C3B71">
        <w:rPr>
          <w:rFonts w:ascii="Times New Roman" w:hAnsi="Times New Roman"/>
          <w:sz w:val="28"/>
          <w:szCs w:val="28"/>
        </w:rPr>
        <w:t xml:space="preserve">учебного </w:t>
      </w:r>
      <w:r w:rsidR="008F1E44" w:rsidRPr="001C3B71">
        <w:rPr>
          <w:rFonts w:ascii="Times New Roman" w:hAnsi="Times New Roman"/>
          <w:sz w:val="28"/>
          <w:szCs w:val="28"/>
        </w:rPr>
        <w:t>курса «Формировани</w:t>
      </w:r>
      <w:r w:rsidR="004824A0">
        <w:rPr>
          <w:rFonts w:ascii="Times New Roman" w:hAnsi="Times New Roman"/>
          <w:sz w:val="28"/>
          <w:szCs w:val="28"/>
        </w:rPr>
        <w:t>е функциональной грамотности» в 5-8-х классах: в 5, 7, 8-х классах –  1 час в неделю; в 6-х классах – 0,5 часа в неделю.</w:t>
      </w:r>
    </w:p>
    <w:p w:rsidR="002A6620" w:rsidRDefault="00B13799" w:rsidP="001C3B7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занятий по</w:t>
      </w:r>
      <w:r w:rsidR="00F517BE">
        <w:rPr>
          <w:rFonts w:ascii="Times New Roman" w:hAnsi="Times New Roman"/>
          <w:sz w:val="28"/>
          <w:szCs w:val="28"/>
        </w:rPr>
        <w:t xml:space="preserve"> учебным предметам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F517BE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>ностранн</w:t>
      </w:r>
      <w:r w:rsidR="0029400A">
        <w:rPr>
          <w:rFonts w:ascii="Times New Roman" w:hAnsi="Times New Roman"/>
          <w:sz w:val="28"/>
          <w:szCs w:val="28"/>
        </w:rPr>
        <w:t>ый язык (английский)</w:t>
      </w:r>
      <w:r w:rsidR="00F517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517BE">
        <w:rPr>
          <w:rFonts w:ascii="Times New Roman" w:hAnsi="Times New Roman"/>
          <w:sz w:val="28"/>
          <w:szCs w:val="28"/>
        </w:rPr>
        <w:t>«И</w:t>
      </w:r>
      <w:r w:rsidR="007354BD" w:rsidRPr="007354BD">
        <w:rPr>
          <w:rFonts w:ascii="Times New Roman" w:hAnsi="Times New Roman"/>
          <w:sz w:val="28"/>
          <w:szCs w:val="28"/>
        </w:rPr>
        <w:t>нформатик</w:t>
      </w:r>
      <w:r w:rsidR="0029400A">
        <w:rPr>
          <w:rFonts w:ascii="Times New Roman" w:hAnsi="Times New Roman"/>
          <w:sz w:val="28"/>
          <w:szCs w:val="28"/>
        </w:rPr>
        <w:t>а</w:t>
      </w:r>
      <w:r w:rsidR="00F517BE">
        <w:rPr>
          <w:rFonts w:ascii="Times New Roman" w:hAnsi="Times New Roman"/>
          <w:sz w:val="28"/>
          <w:szCs w:val="28"/>
        </w:rPr>
        <w:t>»</w:t>
      </w:r>
      <w:r w:rsidR="005C2C29">
        <w:rPr>
          <w:rFonts w:ascii="Times New Roman" w:hAnsi="Times New Roman"/>
          <w:sz w:val="28"/>
          <w:szCs w:val="28"/>
        </w:rPr>
        <w:t>, «Труд (технология)»</w:t>
      </w:r>
      <w:r w:rsidRPr="007354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 деление классов на две группы с учетом норм по предельно допустимой наполняемости групп</w:t>
      </w:r>
      <w:r w:rsidR="00682728">
        <w:rPr>
          <w:rFonts w:ascii="Times New Roman" w:hAnsi="Times New Roman"/>
          <w:sz w:val="28"/>
          <w:szCs w:val="28"/>
        </w:rPr>
        <w:t>.</w:t>
      </w:r>
      <w:r w:rsidR="00C35E85">
        <w:rPr>
          <w:rFonts w:ascii="Times New Roman" w:hAnsi="Times New Roman"/>
          <w:sz w:val="28"/>
          <w:szCs w:val="28"/>
        </w:rPr>
        <w:t xml:space="preserve"> Труд (технология) – деление класса на 2 </w:t>
      </w:r>
      <w:r w:rsidR="00B961E5">
        <w:rPr>
          <w:rFonts w:ascii="Times New Roman" w:hAnsi="Times New Roman"/>
          <w:sz w:val="28"/>
          <w:szCs w:val="28"/>
        </w:rPr>
        <w:t>группы предусмотрено в 5, 6, 7-</w:t>
      </w:r>
      <w:r w:rsidR="00C35E85">
        <w:rPr>
          <w:rFonts w:ascii="Times New Roman" w:hAnsi="Times New Roman"/>
          <w:sz w:val="28"/>
          <w:szCs w:val="28"/>
        </w:rPr>
        <w:t>х классах.</w:t>
      </w:r>
    </w:p>
    <w:p w:rsidR="00682728" w:rsidRPr="00DC647D" w:rsidRDefault="006E70A9" w:rsidP="001C3B71">
      <w:pPr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>Освоение ООП О</w:t>
      </w:r>
      <w:r w:rsidR="00682728" w:rsidRPr="00DC647D">
        <w:rPr>
          <w:rFonts w:ascii="Times New Roman" w:hAnsi="Times New Roman"/>
          <w:spacing w:val="-2"/>
          <w:kern w:val="2"/>
          <w:sz w:val="28"/>
          <w:szCs w:val="28"/>
        </w:rPr>
        <w:t xml:space="preserve">ОО сопровождается промежуточной аттестацией обучающихся. Промежуточная аттестация проводится в соответствии с положением о текущем контроле успеваемости и промежуточной аттестации обучающихся, сроки проведения промежуточной аттестации определяются календарным учебным графиком ООП </w:t>
      </w:r>
      <w:r w:rsidR="005A15F1">
        <w:rPr>
          <w:rFonts w:ascii="Times New Roman" w:hAnsi="Times New Roman"/>
          <w:spacing w:val="-2"/>
          <w:kern w:val="2"/>
          <w:sz w:val="28"/>
          <w:szCs w:val="28"/>
        </w:rPr>
        <w:t>О</w:t>
      </w:r>
      <w:r w:rsidR="00682728" w:rsidRPr="00DC647D">
        <w:rPr>
          <w:rFonts w:ascii="Times New Roman" w:hAnsi="Times New Roman"/>
          <w:spacing w:val="-2"/>
          <w:kern w:val="2"/>
          <w:sz w:val="28"/>
          <w:szCs w:val="28"/>
        </w:rPr>
        <w:t>ОО.</w:t>
      </w:r>
    </w:p>
    <w:p w:rsidR="00682728" w:rsidRDefault="00682728" w:rsidP="001C3B71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  <w:sectPr w:rsidR="00682728" w:rsidSect="002514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937" w:rsidRDefault="0087100F" w:rsidP="000316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</w:t>
      </w:r>
      <w:r w:rsidR="007377BC">
        <w:rPr>
          <w:rFonts w:ascii="Times New Roman" w:hAnsi="Times New Roman"/>
          <w:b/>
          <w:bCs/>
          <w:sz w:val="28"/>
          <w:szCs w:val="28"/>
        </w:rPr>
        <w:t>чебный план для 5-9 классов</w:t>
      </w: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10"/>
        <w:gridCol w:w="2268"/>
        <w:gridCol w:w="1134"/>
        <w:gridCol w:w="1134"/>
        <w:gridCol w:w="1134"/>
        <w:gridCol w:w="1134"/>
        <w:gridCol w:w="1134"/>
        <w:gridCol w:w="1417"/>
      </w:tblGrid>
      <w:tr w:rsidR="004E0CEC" w:rsidRPr="007377BC" w:rsidTr="006F2648">
        <w:trPr>
          <w:trHeight w:val="540"/>
          <w:jc w:val="center"/>
        </w:trPr>
        <w:tc>
          <w:tcPr>
            <w:tcW w:w="2405" w:type="dxa"/>
            <w:vMerge w:val="restart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</w:t>
            </w:r>
          </w:p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предметы </w:t>
            </w:r>
          </w:p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7087" w:type="dxa"/>
            <w:gridSpan w:val="6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неделю/год</w:t>
            </w:r>
          </w:p>
        </w:tc>
      </w:tr>
      <w:tr w:rsidR="004E0CEC" w:rsidRPr="007377BC" w:rsidTr="006F2648">
        <w:trPr>
          <w:trHeight w:val="300"/>
          <w:jc w:val="center"/>
        </w:trPr>
        <w:tc>
          <w:tcPr>
            <w:tcW w:w="2405" w:type="dxa"/>
            <w:vMerge/>
          </w:tcPr>
          <w:p w:rsidR="004E0CEC" w:rsidRPr="00390112" w:rsidRDefault="004E0CEC" w:rsidP="0056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E0CEC" w:rsidRPr="00390112" w:rsidRDefault="004E0CEC" w:rsidP="0056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1134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1134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IX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CD109E" w:rsidRPr="007377BC" w:rsidTr="006F2648">
        <w:trPr>
          <w:trHeight w:val="300"/>
          <w:jc w:val="center"/>
        </w:trPr>
        <w:tc>
          <w:tcPr>
            <w:tcW w:w="14170" w:type="dxa"/>
            <w:gridSpan w:val="9"/>
          </w:tcPr>
          <w:p w:rsidR="00CD109E" w:rsidRPr="00567E06" w:rsidRDefault="00CD109E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E06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D109E" w:rsidRPr="007377BC" w:rsidTr="006F2648">
        <w:trPr>
          <w:trHeight w:val="320"/>
          <w:jc w:val="center"/>
        </w:trPr>
        <w:tc>
          <w:tcPr>
            <w:tcW w:w="2405" w:type="dxa"/>
            <w:vMerge w:val="restart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6/204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21/714</w:t>
            </w:r>
          </w:p>
        </w:tc>
      </w:tr>
      <w:tr w:rsidR="00CD109E" w:rsidRPr="007377BC" w:rsidTr="006F2648">
        <w:trPr>
          <w:trHeight w:val="360"/>
          <w:jc w:val="center"/>
        </w:trPr>
        <w:tc>
          <w:tcPr>
            <w:tcW w:w="2405" w:type="dxa"/>
            <w:vMerge/>
          </w:tcPr>
          <w:p w:rsidR="004E0CEC" w:rsidRPr="00390112" w:rsidRDefault="004E0CEC" w:rsidP="0056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13/442</w:t>
            </w:r>
          </w:p>
        </w:tc>
      </w:tr>
      <w:tr w:rsidR="00CD109E" w:rsidRPr="007377BC" w:rsidTr="006F2648">
        <w:trPr>
          <w:trHeight w:val="360"/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:rsidR="004E0CEC" w:rsidRPr="00390112" w:rsidRDefault="004E0CEC" w:rsidP="0056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15/510</w:t>
            </w:r>
          </w:p>
        </w:tc>
      </w:tr>
      <w:tr w:rsidR="004E0CEC" w:rsidRPr="007377BC" w:rsidTr="006F2648">
        <w:trPr>
          <w:trHeight w:val="420"/>
          <w:jc w:val="center"/>
        </w:trPr>
        <w:tc>
          <w:tcPr>
            <w:tcW w:w="2405" w:type="dxa"/>
            <w:vMerge w:val="restart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vMerge w:val="restart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10/340</w:t>
            </w:r>
          </w:p>
        </w:tc>
      </w:tr>
      <w:tr w:rsidR="004E0CEC" w:rsidRPr="007377BC" w:rsidTr="006F2648">
        <w:trPr>
          <w:trHeight w:val="420"/>
          <w:jc w:val="center"/>
        </w:trPr>
        <w:tc>
          <w:tcPr>
            <w:tcW w:w="2405" w:type="dxa"/>
            <w:vMerge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9/306</w:t>
            </w:r>
          </w:p>
        </w:tc>
      </w:tr>
      <w:tr w:rsidR="004E0CEC" w:rsidRPr="007377BC" w:rsidTr="006F2648">
        <w:trPr>
          <w:trHeight w:val="420"/>
          <w:jc w:val="center"/>
        </w:trPr>
        <w:tc>
          <w:tcPr>
            <w:tcW w:w="2405" w:type="dxa"/>
            <w:vMerge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6/204</w:t>
            </w:r>
          </w:p>
        </w:tc>
      </w:tr>
      <w:tr w:rsidR="004E0CEC" w:rsidRPr="007377BC" w:rsidTr="006F2648">
        <w:trPr>
          <w:trHeight w:val="420"/>
          <w:jc w:val="center"/>
        </w:trPr>
        <w:tc>
          <w:tcPr>
            <w:tcW w:w="2405" w:type="dxa"/>
            <w:vMerge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3/102</w:t>
            </w:r>
          </w:p>
        </w:tc>
      </w:tr>
      <w:tr w:rsidR="00CD109E" w:rsidRPr="007377BC" w:rsidTr="006F2648">
        <w:trPr>
          <w:trHeight w:val="409"/>
          <w:jc w:val="center"/>
        </w:trPr>
        <w:tc>
          <w:tcPr>
            <w:tcW w:w="2405" w:type="dxa"/>
            <w:vMerge/>
          </w:tcPr>
          <w:p w:rsidR="004E0CEC" w:rsidRPr="00390112" w:rsidRDefault="004E0CEC" w:rsidP="0056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3/102</w:t>
            </w:r>
          </w:p>
        </w:tc>
      </w:tr>
      <w:tr w:rsidR="000217E3" w:rsidRPr="007377BC" w:rsidTr="006F2648">
        <w:trPr>
          <w:trHeight w:val="400"/>
          <w:jc w:val="center"/>
        </w:trPr>
        <w:tc>
          <w:tcPr>
            <w:tcW w:w="2405" w:type="dxa"/>
            <w:vMerge w:val="restart"/>
          </w:tcPr>
          <w:p w:rsidR="000217E3" w:rsidRPr="00390112" w:rsidRDefault="000217E3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vMerge w:val="restart"/>
          </w:tcPr>
          <w:p w:rsidR="000217E3" w:rsidRPr="00390112" w:rsidRDefault="000217E3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  <w:p w:rsidR="000217E3" w:rsidRPr="00390112" w:rsidRDefault="000217E3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7E3" w:rsidRPr="00390112" w:rsidRDefault="000217E3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История России (включая модуль</w:t>
            </w:r>
            <w:r w:rsidRPr="00390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Введение в Новейшую историю России)</w:t>
            </w:r>
          </w:p>
        </w:tc>
        <w:tc>
          <w:tcPr>
            <w:tcW w:w="1134" w:type="dxa"/>
            <w:vMerge w:val="restart"/>
            <w:vAlign w:val="center"/>
          </w:tcPr>
          <w:p w:rsidR="000217E3" w:rsidRPr="00390112" w:rsidRDefault="000217E3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Merge w:val="restart"/>
            <w:vAlign w:val="center"/>
          </w:tcPr>
          <w:p w:rsidR="000217E3" w:rsidRPr="00390112" w:rsidRDefault="000217E3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Merge w:val="restart"/>
            <w:vAlign w:val="center"/>
          </w:tcPr>
          <w:p w:rsidR="000217E3" w:rsidRPr="00390112" w:rsidRDefault="000217E3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Merge w:val="restart"/>
            <w:vAlign w:val="center"/>
          </w:tcPr>
          <w:p w:rsidR="000217E3" w:rsidRPr="00390112" w:rsidRDefault="000217E3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Merge w:val="restart"/>
            <w:vAlign w:val="center"/>
          </w:tcPr>
          <w:p w:rsidR="000217E3" w:rsidRPr="00390112" w:rsidRDefault="000217E3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2,5/85</w:t>
            </w:r>
          </w:p>
        </w:tc>
        <w:tc>
          <w:tcPr>
            <w:tcW w:w="1417" w:type="dxa"/>
            <w:vMerge w:val="restart"/>
            <w:vAlign w:val="center"/>
          </w:tcPr>
          <w:p w:rsidR="000217E3" w:rsidRPr="00390112" w:rsidRDefault="000217E3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10,5/357</w:t>
            </w:r>
          </w:p>
        </w:tc>
      </w:tr>
      <w:tr w:rsidR="000217E3" w:rsidRPr="007377BC" w:rsidTr="006F2648">
        <w:trPr>
          <w:trHeight w:val="400"/>
          <w:jc w:val="center"/>
        </w:trPr>
        <w:tc>
          <w:tcPr>
            <w:tcW w:w="2405" w:type="dxa"/>
            <w:vMerge/>
          </w:tcPr>
          <w:p w:rsidR="000217E3" w:rsidRPr="00390112" w:rsidRDefault="000217E3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17E3" w:rsidRPr="00390112" w:rsidRDefault="000217E3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7E3" w:rsidRPr="00390112" w:rsidRDefault="000217E3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  <w:vMerge/>
            <w:vAlign w:val="center"/>
          </w:tcPr>
          <w:p w:rsidR="000217E3" w:rsidRPr="00390112" w:rsidRDefault="000217E3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17E3" w:rsidRPr="00390112" w:rsidRDefault="000217E3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17E3" w:rsidRPr="00390112" w:rsidRDefault="000217E3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17E3" w:rsidRPr="00390112" w:rsidRDefault="000217E3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17E3" w:rsidRPr="00390112" w:rsidRDefault="000217E3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217E3" w:rsidRPr="00390112" w:rsidRDefault="000217E3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D109E" w:rsidRPr="007377BC" w:rsidTr="006F2648">
        <w:trPr>
          <w:trHeight w:val="220"/>
          <w:jc w:val="center"/>
        </w:trPr>
        <w:tc>
          <w:tcPr>
            <w:tcW w:w="2405" w:type="dxa"/>
            <w:vMerge/>
          </w:tcPr>
          <w:p w:rsidR="004E0CEC" w:rsidRPr="00390112" w:rsidRDefault="004E0CEC" w:rsidP="0056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4/136</w:t>
            </w:r>
          </w:p>
        </w:tc>
      </w:tr>
      <w:tr w:rsidR="00CD109E" w:rsidRPr="007377BC" w:rsidTr="006F2648">
        <w:trPr>
          <w:trHeight w:val="300"/>
          <w:jc w:val="center"/>
        </w:trPr>
        <w:tc>
          <w:tcPr>
            <w:tcW w:w="2405" w:type="dxa"/>
            <w:vMerge/>
          </w:tcPr>
          <w:p w:rsidR="004E0CEC" w:rsidRPr="00390112" w:rsidRDefault="004E0CEC" w:rsidP="0056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8/272</w:t>
            </w:r>
          </w:p>
        </w:tc>
      </w:tr>
      <w:tr w:rsidR="00CD109E" w:rsidRPr="007377BC" w:rsidTr="006F2648">
        <w:trPr>
          <w:trHeight w:val="180"/>
          <w:jc w:val="center"/>
        </w:trPr>
        <w:tc>
          <w:tcPr>
            <w:tcW w:w="2405" w:type="dxa"/>
            <w:vMerge w:val="restart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10" w:type="dxa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7/238</w:t>
            </w:r>
          </w:p>
        </w:tc>
      </w:tr>
      <w:tr w:rsidR="00CD109E" w:rsidRPr="007377BC" w:rsidTr="006F2648">
        <w:trPr>
          <w:trHeight w:val="200"/>
          <w:jc w:val="center"/>
        </w:trPr>
        <w:tc>
          <w:tcPr>
            <w:tcW w:w="2405" w:type="dxa"/>
            <w:vMerge/>
          </w:tcPr>
          <w:p w:rsidR="004E0CEC" w:rsidRPr="00390112" w:rsidRDefault="004E0CEC" w:rsidP="0056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4/136</w:t>
            </w:r>
          </w:p>
        </w:tc>
      </w:tr>
      <w:tr w:rsidR="00CD109E" w:rsidRPr="007377BC" w:rsidTr="006F2648">
        <w:trPr>
          <w:trHeight w:val="240"/>
          <w:jc w:val="center"/>
        </w:trPr>
        <w:tc>
          <w:tcPr>
            <w:tcW w:w="2405" w:type="dxa"/>
            <w:vMerge/>
          </w:tcPr>
          <w:p w:rsidR="004E0CEC" w:rsidRPr="00390112" w:rsidRDefault="004E0CEC" w:rsidP="0056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7/238</w:t>
            </w:r>
          </w:p>
        </w:tc>
      </w:tr>
      <w:tr w:rsidR="00CD109E" w:rsidRPr="007377BC" w:rsidTr="006F2648">
        <w:trPr>
          <w:trHeight w:val="240"/>
          <w:jc w:val="center"/>
        </w:trPr>
        <w:tc>
          <w:tcPr>
            <w:tcW w:w="2405" w:type="dxa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2/68</w:t>
            </w:r>
          </w:p>
        </w:tc>
      </w:tr>
      <w:tr w:rsidR="00CD109E" w:rsidRPr="007377BC" w:rsidTr="006F2648">
        <w:trPr>
          <w:trHeight w:val="240"/>
          <w:jc w:val="center"/>
        </w:trPr>
        <w:tc>
          <w:tcPr>
            <w:tcW w:w="2405" w:type="dxa"/>
            <w:vMerge w:val="restart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3/102</w:t>
            </w:r>
          </w:p>
        </w:tc>
      </w:tr>
      <w:tr w:rsidR="00CD109E" w:rsidRPr="007377BC" w:rsidTr="006F2648">
        <w:trPr>
          <w:trHeight w:val="200"/>
          <w:jc w:val="center"/>
        </w:trPr>
        <w:tc>
          <w:tcPr>
            <w:tcW w:w="2405" w:type="dxa"/>
            <w:vMerge/>
          </w:tcPr>
          <w:p w:rsidR="004E0CEC" w:rsidRPr="00390112" w:rsidRDefault="004E0CEC" w:rsidP="0056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4/136</w:t>
            </w:r>
          </w:p>
        </w:tc>
      </w:tr>
      <w:tr w:rsidR="00CD109E" w:rsidRPr="007377BC" w:rsidTr="006F2648">
        <w:trPr>
          <w:trHeight w:val="300"/>
          <w:jc w:val="center"/>
        </w:trPr>
        <w:tc>
          <w:tcPr>
            <w:tcW w:w="2405" w:type="dxa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4E0CEC" w:rsidRPr="00390112" w:rsidRDefault="004E0CEC" w:rsidP="00567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5C2C29">
              <w:rPr>
                <w:rFonts w:ascii="Times New Roman" w:eastAsia="Times New Roman" w:hAnsi="Times New Roman"/>
                <w:sz w:val="24"/>
                <w:szCs w:val="24"/>
              </w:rPr>
              <w:t>руд (т</w:t>
            </w: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ехнология</w:t>
            </w:r>
            <w:r w:rsidR="005C2C2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4E0CEC" w:rsidRPr="00390112" w:rsidRDefault="004E0CEC" w:rsidP="0056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4E0CEC" w:rsidRPr="00390112" w:rsidRDefault="008F1E44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E0CEC" w:rsidRPr="0039011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4E0CEC" w:rsidRPr="00390112" w:rsidRDefault="008F1E44" w:rsidP="00567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4E0CEC"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0217E3"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5C2C29" w:rsidRPr="007377BC" w:rsidTr="006F2648">
        <w:trPr>
          <w:trHeight w:val="300"/>
          <w:jc w:val="center"/>
        </w:trPr>
        <w:tc>
          <w:tcPr>
            <w:tcW w:w="2405" w:type="dxa"/>
          </w:tcPr>
          <w:p w:rsidR="005C2C29" w:rsidRPr="00390112" w:rsidRDefault="005C2C29" w:rsidP="005C2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2410" w:type="dxa"/>
          </w:tcPr>
          <w:p w:rsidR="005C2C29" w:rsidRPr="00390112" w:rsidRDefault="005C2C29" w:rsidP="005C2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268" w:type="dxa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2/68</w:t>
            </w:r>
          </w:p>
        </w:tc>
      </w:tr>
      <w:tr w:rsidR="005C2C29" w:rsidRPr="007377BC" w:rsidTr="006F2648">
        <w:trPr>
          <w:trHeight w:val="700"/>
          <w:jc w:val="center"/>
        </w:trPr>
        <w:tc>
          <w:tcPr>
            <w:tcW w:w="2405" w:type="dxa"/>
          </w:tcPr>
          <w:p w:rsidR="005C2C29" w:rsidRPr="00390112" w:rsidRDefault="005C2C29" w:rsidP="005C2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0" w:type="dxa"/>
          </w:tcPr>
          <w:p w:rsidR="005C2C29" w:rsidRPr="00390112" w:rsidRDefault="005C2C29" w:rsidP="005C2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10/340</w:t>
            </w:r>
          </w:p>
        </w:tc>
      </w:tr>
      <w:tr w:rsidR="005C2C29" w:rsidRPr="007377BC" w:rsidTr="006F2648">
        <w:trPr>
          <w:trHeight w:val="280"/>
          <w:jc w:val="center"/>
        </w:trPr>
        <w:tc>
          <w:tcPr>
            <w:tcW w:w="4815" w:type="dxa"/>
            <w:gridSpan w:val="2"/>
          </w:tcPr>
          <w:p w:rsidR="005C2C29" w:rsidRPr="00390112" w:rsidRDefault="005C2C29" w:rsidP="005C2C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1417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149,5/5083</w:t>
            </w:r>
          </w:p>
        </w:tc>
      </w:tr>
      <w:tr w:rsidR="005C2C29" w:rsidRPr="007377BC" w:rsidTr="006F2648">
        <w:trPr>
          <w:trHeight w:val="300"/>
          <w:jc w:val="center"/>
        </w:trPr>
        <w:tc>
          <w:tcPr>
            <w:tcW w:w="14170" w:type="dxa"/>
            <w:gridSpan w:val="9"/>
          </w:tcPr>
          <w:p w:rsidR="005C2C29" w:rsidRPr="00567E06" w:rsidRDefault="005C2C29" w:rsidP="005C2C2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E06"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C2C29" w:rsidRPr="007377BC" w:rsidTr="006F2648">
        <w:trPr>
          <w:trHeight w:val="220"/>
          <w:jc w:val="center"/>
        </w:trPr>
        <w:tc>
          <w:tcPr>
            <w:tcW w:w="7083" w:type="dxa"/>
            <w:gridSpan w:val="3"/>
          </w:tcPr>
          <w:p w:rsidR="005C2C29" w:rsidRPr="00390112" w:rsidRDefault="005C2C29" w:rsidP="005C2C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7,5/255</w:t>
            </w:r>
          </w:p>
        </w:tc>
      </w:tr>
      <w:tr w:rsidR="005C2C29" w:rsidRPr="007377BC" w:rsidTr="006F2648">
        <w:trPr>
          <w:trHeight w:val="220"/>
          <w:jc w:val="center"/>
        </w:trPr>
        <w:tc>
          <w:tcPr>
            <w:tcW w:w="7083" w:type="dxa"/>
            <w:gridSpan w:val="3"/>
          </w:tcPr>
          <w:p w:rsidR="005C2C29" w:rsidRPr="00390112" w:rsidRDefault="005C2C29" w:rsidP="005C2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«История Ставрополья»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417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4/136</w:t>
            </w:r>
          </w:p>
        </w:tc>
      </w:tr>
      <w:tr w:rsidR="005C2C29" w:rsidRPr="007377BC" w:rsidTr="006F2648">
        <w:trPr>
          <w:trHeight w:val="393"/>
          <w:jc w:val="center"/>
        </w:trPr>
        <w:tc>
          <w:tcPr>
            <w:tcW w:w="7083" w:type="dxa"/>
            <w:gridSpan w:val="3"/>
          </w:tcPr>
          <w:p w:rsidR="005C2C29" w:rsidRPr="00390112" w:rsidRDefault="005C2C29" w:rsidP="005C2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«Формирование функциональной грамотности»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3,5/119</w:t>
            </w:r>
          </w:p>
        </w:tc>
      </w:tr>
      <w:tr w:rsidR="005C2C29" w:rsidRPr="007377BC" w:rsidTr="006F2648">
        <w:trPr>
          <w:trHeight w:val="220"/>
          <w:jc w:val="center"/>
        </w:trPr>
        <w:tc>
          <w:tcPr>
            <w:tcW w:w="7083" w:type="dxa"/>
            <w:gridSpan w:val="3"/>
          </w:tcPr>
          <w:p w:rsidR="005C2C29" w:rsidRPr="00390112" w:rsidRDefault="005C2C29" w:rsidP="005C2C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29/986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30/1020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417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157/5338</w:t>
            </w:r>
          </w:p>
        </w:tc>
      </w:tr>
      <w:tr w:rsidR="005C2C29" w:rsidRPr="007377BC" w:rsidTr="006F2648">
        <w:trPr>
          <w:trHeight w:val="220"/>
          <w:jc w:val="center"/>
        </w:trPr>
        <w:tc>
          <w:tcPr>
            <w:tcW w:w="7083" w:type="dxa"/>
            <w:gridSpan w:val="3"/>
          </w:tcPr>
          <w:p w:rsidR="005C2C29" w:rsidRPr="00390112" w:rsidRDefault="005C2C29" w:rsidP="005C2C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1134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1417" w:type="dxa"/>
            <w:vAlign w:val="center"/>
          </w:tcPr>
          <w:p w:rsidR="005C2C29" w:rsidRPr="00390112" w:rsidRDefault="005C2C29" w:rsidP="005C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112">
              <w:rPr>
                <w:rFonts w:ascii="Times New Roman" w:eastAsia="Times New Roman" w:hAnsi="Times New Roman"/>
                <w:b/>
                <w:sz w:val="24"/>
                <w:szCs w:val="24"/>
              </w:rPr>
              <w:t>50/1700</w:t>
            </w:r>
          </w:p>
        </w:tc>
      </w:tr>
    </w:tbl>
    <w:p w:rsidR="001B2202" w:rsidRDefault="001B2202" w:rsidP="00CA0C73">
      <w:pPr>
        <w:tabs>
          <w:tab w:val="left" w:pos="458"/>
        </w:tabs>
        <w:spacing w:after="0"/>
        <w:ind w:right="20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B16998" w:rsidRDefault="00B16998" w:rsidP="00CA0C73">
      <w:pPr>
        <w:tabs>
          <w:tab w:val="left" w:pos="458"/>
        </w:tabs>
        <w:spacing w:after="0"/>
        <w:ind w:right="20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B16998" w:rsidRDefault="00B16998" w:rsidP="00CA0C73">
      <w:pPr>
        <w:tabs>
          <w:tab w:val="left" w:pos="458"/>
        </w:tabs>
        <w:spacing w:after="0"/>
        <w:ind w:right="20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B16998" w:rsidRDefault="00B16998" w:rsidP="00CA0C73">
      <w:pPr>
        <w:tabs>
          <w:tab w:val="left" w:pos="458"/>
        </w:tabs>
        <w:spacing w:after="0"/>
        <w:ind w:right="20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390112" w:rsidRDefault="00390112" w:rsidP="00CA0C73">
      <w:pPr>
        <w:tabs>
          <w:tab w:val="left" w:pos="458"/>
        </w:tabs>
        <w:spacing w:after="0"/>
        <w:ind w:right="20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567E06" w:rsidRDefault="00567E06" w:rsidP="00CA0C73">
      <w:pPr>
        <w:tabs>
          <w:tab w:val="left" w:pos="458"/>
        </w:tabs>
        <w:spacing w:after="0"/>
        <w:ind w:right="20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567E06" w:rsidRDefault="00567E06" w:rsidP="00CA0C73">
      <w:pPr>
        <w:tabs>
          <w:tab w:val="left" w:pos="458"/>
        </w:tabs>
        <w:spacing w:after="0"/>
        <w:ind w:right="20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567E06" w:rsidRDefault="00567E06" w:rsidP="00CA0C73">
      <w:pPr>
        <w:tabs>
          <w:tab w:val="left" w:pos="458"/>
        </w:tabs>
        <w:spacing w:after="0"/>
        <w:ind w:right="20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567E06" w:rsidRDefault="00567E06" w:rsidP="00CA0C73">
      <w:pPr>
        <w:tabs>
          <w:tab w:val="left" w:pos="458"/>
        </w:tabs>
        <w:spacing w:after="0"/>
        <w:ind w:right="20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567E06" w:rsidRDefault="00567E06" w:rsidP="00CA0C73">
      <w:pPr>
        <w:tabs>
          <w:tab w:val="left" w:pos="458"/>
        </w:tabs>
        <w:spacing w:after="0"/>
        <w:ind w:right="20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390112" w:rsidRDefault="00390112" w:rsidP="00CA0C73">
      <w:pPr>
        <w:tabs>
          <w:tab w:val="left" w:pos="458"/>
        </w:tabs>
        <w:spacing w:after="0"/>
        <w:ind w:right="20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390112" w:rsidRDefault="00390112" w:rsidP="00CA0C73">
      <w:pPr>
        <w:tabs>
          <w:tab w:val="left" w:pos="458"/>
        </w:tabs>
        <w:spacing w:after="0"/>
        <w:ind w:right="20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390112" w:rsidRDefault="00390112" w:rsidP="00CA0C73">
      <w:pPr>
        <w:tabs>
          <w:tab w:val="left" w:pos="458"/>
        </w:tabs>
        <w:spacing w:after="0"/>
        <w:ind w:right="20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472CBF" w:rsidRDefault="00472CBF" w:rsidP="006F2648">
      <w:pPr>
        <w:tabs>
          <w:tab w:val="left" w:pos="458"/>
        </w:tabs>
        <w:spacing w:after="0"/>
        <w:ind w:right="20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6F2648" w:rsidRDefault="006F2648" w:rsidP="006F2648">
      <w:pPr>
        <w:tabs>
          <w:tab w:val="left" w:pos="458"/>
        </w:tabs>
        <w:spacing w:after="0"/>
        <w:ind w:right="20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B16998" w:rsidRPr="00CA0C73" w:rsidRDefault="00B16998" w:rsidP="00CA0C73">
      <w:pPr>
        <w:tabs>
          <w:tab w:val="left" w:pos="458"/>
        </w:tabs>
        <w:spacing w:after="0"/>
        <w:ind w:right="20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6F2648" w:rsidRPr="006F2648" w:rsidRDefault="006F2648" w:rsidP="006F26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F264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 xml:space="preserve">Формы </w:t>
      </w:r>
      <w:r w:rsidR="00313F5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и сроки </w:t>
      </w:r>
      <w:r w:rsidRPr="006F264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промежуточной аттестации обучающихся ООО (5-9 классы)</w:t>
      </w:r>
    </w:p>
    <w:p w:rsidR="006F2648" w:rsidRPr="006F2648" w:rsidRDefault="006F2648" w:rsidP="006F26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3827"/>
        <w:gridCol w:w="3402"/>
        <w:gridCol w:w="3260"/>
      </w:tblGrid>
      <w:tr w:rsidR="00313F5F" w:rsidRPr="006F2648" w:rsidTr="00C86A11">
        <w:trPr>
          <w:trHeight w:val="471"/>
        </w:trPr>
        <w:tc>
          <w:tcPr>
            <w:tcW w:w="4424" w:type="dxa"/>
          </w:tcPr>
          <w:p w:rsidR="00313F5F" w:rsidRPr="00C86A11" w:rsidRDefault="00313F5F" w:rsidP="00817C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Предметные</w:t>
            </w:r>
          </w:p>
          <w:p w:rsidR="00313F5F" w:rsidRPr="00C86A11" w:rsidRDefault="00313F5F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области</w:t>
            </w:r>
          </w:p>
        </w:tc>
        <w:tc>
          <w:tcPr>
            <w:tcW w:w="3827" w:type="dxa"/>
          </w:tcPr>
          <w:p w:rsidR="00313F5F" w:rsidRPr="00C86A11" w:rsidRDefault="00313F5F" w:rsidP="00817C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Учебные </w:t>
            </w:r>
          </w:p>
          <w:p w:rsidR="00313F5F" w:rsidRPr="00C86A11" w:rsidRDefault="00313F5F" w:rsidP="00817C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предметы</w:t>
            </w:r>
          </w:p>
        </w:tc>
        <w:tc>
          <w:tcPr>
            <w:tcW w:w="3402" w:type="dxa"/>
          </w:tcPr>
          <w:p w:rsidR="00313F5F" w:rsidRPr="00C86A11" w:rsidRDefault="00313F5F" w:rsidP="00817C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Формы </w:t>
            </w:r>
          </w:p>
          <w:p w:rsidR="00313F5F" w:rsidRPr="00C86A11" w:rsidRDefault="00313F5F" w:rsidP="00817C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промежуточной аттестации</w:t>
            </w:r>
          </w:p>
        </w:tc>
        <w:tc>
          <w:tcPr>
            <w:tcW w:w="3260" w:type="dxa"/>
          </w:tcPr>
          <w:p w:rsidR="00313F5F" w:rsidRPr="00C86A11" w:rsidRDefault="00313F5F" w:rsidP="00817C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Сроки </w:t>
            </w:r>
          </w:p>
          <w:p w:rsidR="00313F5F" w:rsidRPr="00C86A11" w:rsidRDefault="00313F5F" w:rsidP="00817C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промежуточной аттестации</w:t>
            </w:r>
          </w:p>
        </w:tc>
      </w:tr>
      <w:tr w:rsidR="00313F5F" w:rsidRPr="006F2648" w:rsidTr="00C86A11">
        <w:trPr>
          <w:trHeight w:val="349"/>
        </w:trPr>
        <w:tc>
          <w:tcPr>
            <w:tcW w:w="4424" w:type="dxa"/>
            <w:vMerge w:val="restart"/>
          </w:tcPr>
          <w:p w:rsidR="00313F5F" w:rsidRPr="00C86A11" w:rsidRDefault="00313F5F" w:rsidP="00817CDA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  <w:sz w:val="21"/>
                <w:szCs w:val="21"/>
                <w:lang w:val="en-US"/>
              </w:rPr>
            </w:pPr>
            <w:r w:rsidRPr="00C86A11">
              <w:rPr>
                <w:rFonts w:ascii="Times New Roman" w:eastAsia="Arial Unicode MS" w:hAnsi="Times New Roman"/>
                <w:bCs/>
                <w:iCs/>
                <w:sz w:val="21"/>
                <w:szCs w:val="21"/>
                <w:lang w:val="en-US"/>
              </w:rPr>
              <w:t xml:space="preserve">Русский язык и литература </w:t>
            </w:r>
          </w:p>
        </w:tc>
        <w:tc>
          <w:tcPr>
            <w:tcW w:w="3827" w:type="dxa"/>
          </w:tcPr>
          <w:p w:rsidR="00313F5F" w:rsidRPr="00C86A11" w:rsidRDefault="00313F5F" w:rsidP="00817CDA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Русский язык</w:t>
            </w:r>
          </w:p>
        </w:tc>
        <w:tc>
          <w:tcPr>
            <w:tcW w:w="3402" w:type="dxa"/>
          </w:tcPr>
          <w:p w:rsidR="00D76CBF" w:rsidRPr="00C86A11" w:rsidRDefault="00D76CBF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ВПР (5,6,7,8 кл.)/</w:t>
            </w:r>
          </w:p>
          <w:p w:rsidR="00313F5F" w:rsidRPr="00C86A11" w:rsidRDefault="00313F5F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3260" w:type="dxa"/>
          </w:tcPr>
          <w:p w:rsidR="00313F5F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188"/>
        </w:trPr>
        <w:tc>
          <w:tcPr>
            <w:tcW w:w="4424" w:type="dxa"/>
            <w:vMerge/>
          </w:tcPr>
          <w:p w:rsidR="00817CDA" w:rsidRPr="00C86A11" w:rsidRDefault="00817CDA" w:rsidP="00817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</w:rPr>
              <w:t>Литература</w:t>
            </w:r>
          </w:p>
        </w:tc>
        <w:tc>
          <w:tcPr>
            <w:tcW w:w="3402" w:type="dxa"/>
          </w:tcPr>
          <w:p w:rsidR="00D76CBF" w:rsidRPr="00C86A11" w:rsidRDefault="00D76CBF" w:rsidP="00D7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ВПР (5,6,7,8 кл.)/</w:t>
            </w:r>
          </w:p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273"/>
        </w:trPr>
        <w:tc>
          <w:tcPr>
            <w:tcW w:w="4424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Arial Unicode MS" w:hAnsi="Times New Roman"/>
                <w:bCs/>
                <w:iCs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3827" w:type="dxa"/>
          </w:tcPr>
          <w:p w:rsidR="00817CDA" w:rsidRPr="00C86A11" w:rsidRDefault="00817CDA" w:rsidP="00817CDA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  <w:t>Иностранный язык (английский)</w:t>
            </w:r>
          </w:p>
        </w:tc>
        <w:tc>
          <w:tcPr>
            <w:tcW w:w="3402" w:type="dxa"/>
          </w:tcPr>
          <w:p w:rsidR="00D76CBF" w:rsidRPr="00C86A11" w:rsidRDefault="00D76CBF" w:rsidP="00D7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ВПР (5,6,7,8 кл.)/</w:t>
            </w:r>
          </w:p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266"/>
        </w:trPr>
        <w:tc>
          <w:tcPr>
            <w:tcW w:w="4424" w:type="dxa"/>
            <w:vMerge w:val="restart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  <w:t xml:space="preserve">Математика и информатика </w:t>
            </w:r>
          </w:p>
        </w:tc>
        <w:tc>
          <w:tcPr>
            <w:tcW w:w="3827" w:type="dxa"/>
          </w:tcPr>
          <w:p w:rsidR="00817CDA" w:rsidRPr="00C86A11" w:rsidRDefault="00817CDA" w:rsidP="00817CDA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402" w:type="dxa"/>
          </w:tcPr>
          <w:p w:rsidR="00817CDA" w:rsidRPr="00C86A11" w:rsidRDefault="00344B51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ВПР (5,6,7,8 кл.)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253"/>
        </w:trPr>
        <w:tc>
          <w:tcPr>
            <w:tcW w:w="4424" w:type="dxa"/>
            <w:vMerge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817CDA" w:rsidRPr="00C86A11" w:rsidRDefault="00817CDA" w:rsidP="00817CDA">
            <w:pPr>
              <w:keepNext/>
              <w:tabs>
                <w:tab w:val="left" w:pos="2700"/>
              </w:tabs>
              <w:spacing w:after="0" w:line="240" w:lineRule="auto"/>
              <w:outlineLvl w:val="1"/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3402" w:type="dxa"/>
          </w:tcPr>
          <w:p w:rsidR="00817CDA" w:rsidRPr="00C86A11" w:rsidRDefault="0059601E" w:rsidP="00817CD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265"/>
        </w:trPr>
        <w:tc>
          <w:tcPr>
            <w:tcW w:w="4424" w:type="dxa"/>
            <w:vMerge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817CDA" w:rsidRPr="00C86A11" w:rsidRDefault="00817CDA" w:rsidP="00817CDA">
            <w:pPr>
              <w:keepNext/>
              <w:tabs>
                <w:tab w:val="left" w:pos="2700"/>
              </w:tabs>
              <w:spacing w:after="0" w:line="240" w:lineRule="auto"/>
              <w:outlineLvl w:val="1"/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3402" w:type="dxa"/>
          </w:tcPr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265"/>
        </w:trPr>
        <w:tc>
          <w:tcPr>
            <w:tcW w:w="4424" w:type="dxa"/>
            <w:vMerge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817CDA" w:rsidRPr="00C86A11" w:rsidRDefault="00817CDA" w:rsidP="00817CDA">
            <w:pPr>
              <w:keepNext/>
              <w:tabs>
                <w:tab w:val="left" w:pos="2700"/>
              </w:tabs>
              <w:spacing w:after="0" w:line="240" w:lineRule="auto"/>
              <w:outlineLvl w:val="1"/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  <w:t>Вероятность и статистика</w:t>
            </w:r>
          </w:p>
        </w:tc>
        <w:tc>
          <w:tcPr>
            <w:tcW w:w="3402" w:type="dxa"/>
          </w:tcPr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243"/>
        </w:trPr>
        <w:tc>
          <w:tcPr>
            <w:tcW w:w="4424" w:type="dxa"/>
            <w:vMerge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817CDA" w:rsidRPr="00C86A11" w:rsidRDefault="00817CDA" w:rsidP="00817CDA">
            <w:pPr>
              <w:keepNext/>
              <w:tabs>
                <w:tab w:val="left" w:pos="2700"/>
              </w:tabs>
              <w:spacing w:after="0" w:line="240" w:lineRule="auto"/>
              <w:outlineLvl w:val="1"/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  <w:t xml:space="preserve">Информатика </w:t>
            </w:r>
          </w:p>
        </w:tc>
        <w:tc>
          <w:tcPr>
            <w:tcW w:w="3402" w:type="dxa"/>
          </w:tcPr>
          <w:p w:rsidR="00D76CBF" w:rsidRPr="00C86A11" w:rsidRDefault="00D76CBF" w:rsidP="00D7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ВПР (7,8 кл.)/</w:t>
            </w:r>
          </w:p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253"/>
        </w:trPr>
        <w:tc>
          <w:tcPr>
            <w:tcW w:w="4424" w:type="dxa"/>
            <w:vMerge w:val="restart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u w:val="single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  <w:t>Общественно-научные предметы</w:t>
            </w:r>
          </w:p>
        </w:tc>
        <w:tc>
          <w:tcPr>
            <w:tcW w:w="3827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История России</w:t>
            </w:r>
          </w:p>
        </w:tc>
        <w:tc>
          <w:tcPr>
            <w:tcW w:w="3402" w:type="dxa"/>
          </w:tcPr>
          <w:p w:rsidR="00D76CBF" w:rsidRPr="00C86A11" w:rsidRDefault="00D76CBF" w:rsidP="00D7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ВПР (5,6,7,8 кл.)/</w:t>
            </w:r>
          </w:p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258"/>
        </w:trPr>
        <w:tc>
          <w:tcPr>
            <w:tcW w:w="4424" w:type="dxa"/>
            <w:vMerge/>
          </w:tcPr>
          <w:p w:rsidR="00817CDA" w:rsidRPr="00C86A11" w:rsidRDefault="00817CDA" w:rsidP="00817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:rsidR="00D76CBF" w:rsidRPr="00C86A11" w:rsidRDefault="00D76CBF" w:rsidP="00D7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ВПР (6,7,8 кл.)/</w:t>
            </w:r>
          </w:p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248"/>
        </w:trPr>
        <w:tc>
          <w:tcPr>
            <w:tcW w:w="4424" w:type="dxa"/>
            <w:vMerge/>
          </w:tcPr>
          <w:p w:rsidR="00817CDA" w:rsidRPr="00C86A11" w:rsidRDefault="00817CDA" w:rsidP="00817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:rsidR="00D76CBF" w:rsidRPr="00C86A11" w:rsidRDefault="00D76CBF" w:rsidP="00D7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ВПР (5,6,7,8 кл.)/</w:t>
            </w:r>
          </w:p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472"/>
        </w:trPr>
        <w:tc>
          <w:tcPr>
            <w:tcW w:w="4424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827" w:type="dxa"/>
          </w:tcPr>
          <w:p w:rsidR="00817CDA" w:rsidRPr="00C86A11" w:rsidRDefault="00817CDA" w:rsidP="00817CDA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творческая работа</w:t>
            </w:r>
          </w:p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65"/>
        </w:trPr>
        <w:tc>
          <w:tcPr>
            <w:tcW w:w="4424" w:type="dxa"/>
            <w:vMerge w:val="restart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u w:val="single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  <w:t>Естественно-научные предметы</w:t>
            </w:r>
          </w:p>
        </w:tc>
        <w:tc>
          <w:tcPr>
            <w:tcW w:w="3827" w:type="dxa"/>
          </w:tcPr>
          <w:p w:rsidR="00817CDA" w:rsidRPr="00C86A11" w:rsidRDefault="00817CDA" w:rsidP="00817CDA">
            <w:pPr>
              <w:keepNext/>
              <w:tabs>
                <w:tab w:val="left" w:pos="2700"/>
              </w:tabs>
              <w:spacing w:after="0" w:line="240" w:lineRule="auto"/>
              <w:outlineLvl w:val="1"/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D76CBF" w:rsidRPr="00C86A11" w:rsidRDefault="00D76CBF" w:rsidP="00D7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ВПР (5,6,7,8 кл.)/</w:t>
            </w:r>
          </w:p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132"/>
        </w:trPr>
        <w:tc>
          <w:tcPr>
            <w:tcW w:w="4424" w:type="dxa"/>
            <w:vMerge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817CDA" w:rsidRPr="00C86A11" w:rsidRDefault="00817CDA" w:rsidP="00817CDA">
            <w:pPr>
              <w:keepNext/>
              <w:tabs>
                <w:tab w:val="left" w:pos="2700"/>
              </w:tabs>
              <w:spacing w:after="0" w:line="240" w:lineRule="auto"/>
              <w:outlineLvl w:val="1"/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Arial Unicode MS" w:hAnsi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D76CBF" w:rsidRPr="00C86A11" w:rsidRDefault="00D76CBF" w:rsidP="00D7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ВПР (8 кл.)/</w:t>
            </w:r>
          </w:p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124"/>
        </w:trPr>
        <w:tc>
          <w:tcPr>
            <w:tcW w:w="4424" w:type="dxa"/>
            <w:vMerge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3402" w:type="dxa"/>
          </w:tcPr>
          <w:p w:rsidR="00D76CBF" w:rsidRPr="00C86A11" w:rsidRDefault="00D76CBF" w:rsidP="00D7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ВПР (7,8 кл.)/</w:t>
            </w:r>
          </w:p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65"/>
        </w:trPr>
        <w:tc>
          <w:tcPr>
            <w:tcW w:w="4424" w:type="dxa"/>
            <w:vMerge w:val="restart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u w:val="single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Искусство</w:t>
            </w:r>
          </w:p>
        </w:tc>
        <w:tc>
          <w:tcPr>
            <w:tcW w:w="3827" w:type="dxa"/>
          </w:tcPr>
          <w:p w:rsidR="00817CDA" w:rsidRPr="00C86A11" w:rsidRDefault="00817CDA" w:rsidP="00817CD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3402" w:type="dxa"/>
          </w:tcPr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творческая работа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265"/>
        </w:trPr>
        <w:tc>
          <w:tcPr>
            <w:tcW w:w="4424" w:type="dxa"/>
            <w:vMerge/>
          </w:tcPr>
          <w:p w:rsidR="00817CDA" w:rsidRPr="00C86A11" w:rsidRDefault="00817CDA" w:rsidP="00817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3402" w:type="dxa"/>
          </w:tcPr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творческая работа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126"/>
        </w:trPr>
        <w:tc>
          <w:tcPr>
            <w:tcW w:w="4424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3827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Труд (технология)</w:t>
            </w:r>
          </w:p>
        </w:tc>
        <w:tc>
          <w:tcPr>
            <w:tcW w:w="3402" w:type="dxa"/>
          </w:tcPr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проект, творческая работа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126"/>
        </w:trPr>
        <w:tc>
          <w:tcPr>
            <w:tcW w:w="4424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  <w:t>Основы безопасности и защиты Родины</w:t>
            </w:r>
          </w:p>
        </w:tc>
        <w:tc>
          <w:tcPr>
            <w:tcW w:w="3827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C86A11">
        <w:trPr>
          <w:trHeight w:val="116"/>
        </w:trPr>
        <w:tc>
          <w:tcPr>
            <w:tcW w:w="4424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  <w:t>Физическая</w:t>
            </w:r>
            <w:r w:rsidR="00C86A11" w:rsidRPr="00C86A11"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  <w:t xml:space="preserve"> </w:t>
            </w:r>
            <w:r w:rsidRPr="00C86A11"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3827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3402" w:type="dxa"/>
          </w:tcPr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сдача нормативов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817CDA" w:rsidRPr="006F2648" w:rsidTr="00D87A34">
        <w:trPr>
          <w:trHeight w:val="275"/>
        </w:trPr>
        <w:tc>
          <w:tcPr>
            <w:tcW w:w="4424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  <w:t>Общественно-научные предметы</w:t>
            </w:r>
          </w:p>
        </w:tc>
        <w:tc>
          <w:tcPr>
            <w:tcW w:w="3827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История Ставрополья</w:t>
            </w:r>
          </w:p>
        </w:tc>
        <w:tc>
          <w:tcPr>
            <w:tcW w:w="3402" w:type="dxa"/>
          </w:tcPr>
          <w:p w:rsidR="00817CDA" w:rsidRPr="00C86A11" w:rsidRDefault="00817CDA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6A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3260" w:type="dxa"/>
          </w:tcPr>
          <w:p w:rsidR="00817CDA" w:rsidRPr="00C86A11" w:rsidRDefault="00817CDA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  <w:tr w:rsidR="00D87A34" w:rsidRPr="006F2648" w:rsidTr="00D87A34">
        <w:trPr>
          <w:trHeight w:val="279"/>
        </w:trPr>
        <w:tc>
          <w:tcPr>
            <w:tcW w:w="4424" w:type="dxa"/>
          </w:tcPr>
          <w:p w:rsidR="00D87A34" w:rsidRPr="00C86A11" w:rsidRDefault="00D87A34" w:rsidP="00817CD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D87A34" w:rsidRPr="00C86A11" w:rsidRDefault="00D87A34" w:rsidP="00817CD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3402" w:type="dxa"/>
          </w:tcPr>
          <w:p w:rsidR="00D87A34" w:rsidRPr="00C86A11" w:rsidRDefault="00D87A34" w:rsidP="00817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3260" w:type="dxa"/>
          </w:tcPr>
          <w:p w:rsidR="00D87A34" w:rsidRPr="00C86A11" w:rsidRDefault="00D87A34" w:rsidP="00817CDA">
            <w:pPr>
              <w:spacing w:after="0" w:line="240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C86A11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11.04.2025 г. – 16.05.2025 г.</w:t>
            </w:r>
          </w:p>
        </w:tc>
      </w:tr>
    </w:tbl>
    <w:p w:rsidR="00366D71" w:rsidRPr="00186A02" w:rsidRDefault="00366D71" w:rsidP="00C86A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366D71" w:rsidRPr="00186A02" w:rsidSect="00CA0C7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CD0" w:rsidRDefault="00C14CD0" w:rsidP="00186A02">
      <w:pPr>
        <w:spacing w:after="0" w:line="240" w:lineRule="auto"/>
      </w:pPr>
      <w:r>
        <w:separator/>
      </w:r>
    </w:p>
  </w:endnote>
  <w:endnote w:type="continuationSeparator" w:id="0">
    <w:p w:rsidR="00C14CD0" w:rsidRDefault="00C14CD0" w:rsidP="0018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CD0" w:rsidRDefault="00C14CD0" w:rsidP="00186A02">
      <w:pPr>
        <w:spacing w:after="0" w:line="240" w:lineRule="auto"/>
      </w:pPr>
      <w:r>
        <w:separator/>
      </w:r>
    </w:p>
  </w:footnote>
  <w:footnote w:type="continuationSeparator" w:id="0">
    <w:p w:rsidR="00C14CD0" w:rsidRDefault="00C14CD0" w:rsidP="00186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D7602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B02BE"/>
    <w:multiLevelType w:val="hybridMultilevel"/>
    <w:tmpl w:val="1A1ACB54"/>
    <w:lvl w:ilvl="0" w:tplc="24486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3B6F3E"/>
    <w:multiLevelType w:val="hybridMultilevel"/>
    <w:tmpl w:val="BE960186"/>
    <w:lvl w:ilvl="0" w:tplc="24486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28F2D6B"/>
    <w:multiLevelType w:val="hybridMultilevel"/>
    <w:tmpl w:val="24DC7026"/>
    <w:lvl w:ilvl="0" w:tplc="24486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71"/>
    <w:rsid w:val="0000104D"/>
    <w:rsid w:val="000217E3"/>
    <w:rsid w:val="000240BD"/>
    <w:rsid w:val="000316A4"/>
    <w:rsid w:val="00053429"/>
    <w:rsid w:val="00062A80"/>
    <w:rsid w:val="000D43B4"/>
    <w:rsid w:val="000E0BB9"/>
    <w:rsid w:val="000F0983"/>
    <w:rsid w:val="001343A5"/>
    <w:rsid w:val="00151A18"/>
    <w:rsid w:val="001861CD"/>
    <w:rsid w:val="00186A02"/>
    <w:rsid w:val="001920C1"/>
    <w:rsid w:val="001934FC"/>
    <w:rsid w:val="001A4CB8"/>
    <w:rsid w:val="001B2202"/>
    <w:rsid w:val="001C3B71"/>
    <w:rsid w:val="001D720A"/>
    <w:rsid w:val="00203336"/>
    <w:rsid w:val="0022240E"/>
    <w:rsid w:val="00226868"/>
    <w:rsid w:val="00237539"/>
    <w:rsid w:val="0025147A"/>
    <w:rsid w:val="00256B19"/>
    <w:rsid w:val="0029400A"/>
    <w:rsid w:val="00294727"/>
    <w:rsid w:val="002A6620"/>
    <w:rsid w:val="002E5B81"/>
    <w:rsid w:val="00313F5F"/>
    <w:rsid w:val="003213E5"/>
    <w:rsid w:val="00330C9E"/>
    <w:rsid w:val="00340933"/>
    <w:rsid w:val="00344B51"/>
    <w:rsid w:val="00354635"/>
    <w:rsid w:val="00366D71"/>
    <w:rsid w:val="00390112"/>
    <w:rsid w:val="003907F2"/>
    <w:rsid w:val="003A7C0E"/>
    <w:rsid w:val="003C7A16"/>
    <w:rsid w:val="003D418B"/>
    <w:rsid w:val="003E58C2"/>
    <w:rsid w:val="00403399"/>
    <w:rsid w:val="00426667"/>
    <w:rsid w:val="00426A13"/>
    <w:rsid w:val="004314BC"/>
    <w:rsid w:val="004439AC"/>
    <w:rsid w:val="004463A8"/>
    <w:rsid w:val="0045600C"/>
    <w:rsid w:val="00467939"/>
    <w:rsid w:val="00472CBF"/>
    <w:rsid w:val="004824A0"/>
    <w:rsid w:val="004B7173"/>
    <w:rsid w:val="004E0CEC"/>
    <w:rsid w:val="0052589D"/>
    <w:rsid w:val="00555E9F"/>
    <w:rsid w:val="00567E06"/>
    <w:rsid w:val="00587DA2"/>
    <w:rsid w:val="0059601E"/>
    <w:rsid w:val="005A15F1"/>
    <w:rsid w:val="005C2C29"/>
    <w:rsid w:val="005F036A"/>
    <w:rsid w:val="0061538F"/>
    <w:rsid w:val="006564C8"/>
    <w:rsid w:val="00667858"/>
    <w:rsid w:val="00670937"/>
    <w:rsid w:val="00673145"/>
    <w:rsid w:val="00682728"/>
    <w:rsid w:val="006861E2"/>
    <w:rsid w:val="006D5CB9"/>
    <w:rsid w:val="006E70A9"/>
    <w:rsid w:val="006F116E"/>
    <w:rsid w:val="006F2648"/>
    <w:rsid w:val="007014A9"/>
    <w:rsid w:val="0070160F"/>
    <w:rsid w:val="00702114"/>
    <w:rsid w:val="00703A92"/>
    <w:rsid w:val="007354BD"/>
    <w:rsid w:val="007377BC"/>
    <w:rsid w:val="00770579"/>
    <w:rsid w:val="00774268"/>
    <w:rsid w:val="00776DC4"/>
    <w:rsid w:val="00782954"/>
    <w:rsid w:val="007963D8"/>
    <w:rsid w:val="007C1A95"/>
    <w:rsid w:val="007E617F"/>
    <w:rsid w:val="007E72EA"/>
    <w:rsid w:val="00813949"/>
    <w:rsid w:val="00817CDA"/>
    <w:rsid w:val="0083202A"/>
    <w:rsid w:val="0087100F"/>
    <w:rsid w:val="00884577"/>
    <w:rsid w:val="008975A6"/>
    <w:rsid w:val="008978E7"/>
    <w:rsid w:val="008E012C"/>
    <w:rsid w:val="008F0025"/>
    <w:rsid w:val="008F1E44"/>
    <w:rsid w:val="008F5A0B"/>
    <w:rsid w:val="00912ADF"/>
    <w:rsid w:val="0097312E"/>
    <w:rsid w:val="0099324F"/>
    <w:rsid w:val="00994809"/>
    <w:rsid w:val="009B7F39"/>
    <w:rsid w:val="009F0A77"/>
    <w:rsid w:val="009F2F08"/>
    <w:rsid w:val="00A0704F"/>
    <w:rsid w:val="00A632AC"/>
    <w:rsid w:val="00A976BD"/>
    <w:rsid w:val="00A97DA7"/>
    <w:rsid w:val="00AA7219"/>
    <w:rsid w:val="00AF437D"/>
    <w:rsid w:val="00B0664B"/>
    <w:rsid w:val="00B13799"/>
    <w:rsid w:val="00B16998"/>
    <w:rsid w:val="00B256A1"/>
    <w:rsid w:val="00B35D2E"/>
    <w:rsid w:val="00B37B64"/>
    <w:rsid w:val="00B7163B"/>
    <w:rsid w:val="00B9596D"/>
    <w:rsid w:val="00B961E5"/>
    <w:rsid w:val="00BB1E1A"/>
    <w:rsid w:val="00BB44C5"/>
    <w:rsid w:val="00BC5B25"/>
    <w:rsid w:val="00BC6EAC"/>
    <w:rsid w:val="00BE6975"/>
    <w:rsid w:val="00C10835"/>
    <w:rsid w:val="00C14CD0"/>
    <w:rsid w:val="00C167E8"/>
    <w:rsid w:val="00C35E85"/>
    <w:rsid w:val="00C431E2"/>
    <w:rsid w:val="00C549DF"/>
    <w:rsid w:val="00C5657B"/>
    <w:rsid w:val="00C86A11"/>
    <w:rsid w:val="00CA0C73"/>
    <w:rsid w:val="00CC4754"/>
    <w:rsid w:val="00CD03C6"/>
    <w:rsid w:val="00CD109E"/>
    <w:rsid w:val="00CE1687"/>
    <w:rsid w:val="00CF74C6"/>
    <w:rsid w:val="00D02167"/>
    <w:rsid w:val="00D20C65"/>
    <w:rsid w:val="00D73C53"/>
    <w:rsid w:val="00D76CBF"/>
    <w:rsid w:val="00D86E17"/>
    <w:rsid w:val="00D87A34"/>
    <w:rsid w:val="00D87B2F"/>
    <w:rsid w:val="00DB1EB2"/>
    <w:rsid w:val="00DD396B"/>
    <w:rsid w:val="00DD4640"/>
    <w:rsid w:val="00E11AF2"/>
    <w:rsid w:val="00E208E7"/>
    <w:rsid w:val="00E36A3E"/>
    <w:rsid w:val="00E731CD"/>
    <w:rsid w:val="00EA0E6A"/>
    <w:rsid w:val="00EB0E02"/>
    <w:rsid w:val="00EC19AD"/>
    <w:rsid w:val="00EC38C0"/>
    <w:rsid w:val="00ED3A85"/>
    <w:rsid w:val="00F2124D"/>
    <w:rsid w:val="00F4468C"/>
    <w:rsid w:val="00F517BE"/>
    <w:rsid w:val="00F76ED2"/>
    <w:rsid w:val="00F81358"/>
    <w:rsid w:val="00F92F9A"/>
    <w:rsid w:val="00FC14BE"/>
    <w:rsid w:val="00FD0F09"/>
    <w:rsid w:val="00FD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EABEF-D7FD-49B1-B0A1-4F2B5578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6D7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8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6A0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8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6A02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40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0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4A9"/>
    <w:rPr>
      <w:rFonts w:ascii="Tahoma" w:eastAsia="Calibri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locked/>
    <w:rsid w:val="00CF74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10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63</cp:revision>
  <cp:lastPrinted>2023-06-01T07:26:00Z</cp:lastPrinted>
  <dcterms:created xsi:type="dcterms:W3CDTF">2023-08-26T20:26:00Z</dcterms:created>
  <dcterms:modified xsi:type="dcterms:W3CDTF">2024-09-26T17:37:00Z</dcterms:modified>
</cp:coreProperties>
</file>